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B0AC1" w14:textId="77777777" w:rsidR="00E87857" w:rsidRPr="00FC2B33" w:rsidRDefault="007C3003">
      <w:pPr>
        <w:jc w:val="center"/>
        <w:rPr>
          <w:rFonts w:asciiTheme="majorEastAsia" w:eastAsiaTheme="majorEastAsia" w:hAnsiTheme="majorEastAsia"/>
          <w:sz w:val="28"/>
        </w:rPr>
      </w:pPr>
      <w:r w:rsidRPr="00FC2B33">
        <w:rPr>
          <w:rFonts w:asciiTheme="majorEastAsia" w:eastAsiaTheme="majorEastAsia" w:hAnsiTheme="majorEastAsia" w:hint="eastAsia"/>
          <w:sz w:val="28"/>
        </w:rPr>
        <w:t>いばらきグローバルビジネス推進協議会　会員企業募集のお知らせ</w:t>
      </w:r>
    </w:p>
    <w:p w14:paraId="1E38864D" w14:textId="77777777" w:rsidR="00E87857" w:rsidRPr="00FC2B33" w:rsidRDefault="00E87857">
      <w:pPr>
        <w:spacing w:line="240" w:lineRule="exact"/>
        <w:jc w:val="center"/>
        <w:rPr>
          <w:rFonts w:asciiTheme="majorEastAsia" w:eastAsiaTheme="majorEastAsia" w:hAnsiTheme="majorEastAsia"/>
          <w:sz w:val="16"/>
          <w:szCs w:val="16"/>
        </w:rPr>
      </w:pPr>
    </w:p>
    <w:p w14:paraId="7984F8EF" w14:textId="77777777" w:rsidR="00E87857" w:rsidRPr="00FC2B33" w:rsidRDefault="007C3003">
      <w:pPr>
        <w:spacing w:line="276" w:lineRule="auto"/>
        <w:ind w:firstLineChars="100" w:firstLine="210"/>
        <w:rPr>
          <w:rFonts w:asciiTheme="minorEastAsia" w:hAnsiTheme="minorEastAsia"/>
        </w:rPr>
      </w:pPr>
      <w:r w:rsidRPr="00FC2B33">
        <w:rPr>
          <w:rFonts w:asciiTheme="minorEastAsia" w:hAnsiTheme="minorEastAsia" w:hint="eastAsia"/>
        </w:rPr>
        <w:t>海外向け営業活動（県産品の海外販売促進）について、農産物・加工品・工業製品等の各分野を横断的に支援する体制や取組強化を図るため、従前の分野別の協議会を統合し、「いばらきグローバルビジネス推進協議会」を設立いたしました</w:t>
      </w:r>
      <w:r w:rsidR="007E2E63" w:rsidRPr="00FC2B33">
        <w:rPr>
          <w:rFonts w:asciiTheme="minorEastAsia" w:hAnsiTheme="minorEastAsia" w:hint="eastAsia"/>
        </w:rPr>
        <w:t>。</w:t>
      </w:r>
      <w:r w:rsidRPr="00FC2B33">
        <w:rPr>
          <w:rFonts w:asciiTheme="minorEastAsia" w:hAnsiTheme="minorEastAsia" w:hint="eastAsia"/>
        </w:rPr>
        <w:t>（令和</w:t>
      </w:r>
      <w:r w:rsidR="0003218A" w:rsidRPr="00FC2B33">
        <w:rPr>
          <w:rFonts w:asciiTheme="minorEastAsia" w:hAnsiTheme="minorEastAsia" w:hint="eastAsia"/>
        </w:rPr>
        <w:t>７</w:t>
      </w:r>
      <w:r w:rsidRPr="00FC2B33">
        <w:rPr>
          <w:rFonts w:asciiTheme="minorEastAsia" w:hAnsiTheme="minorEastAsia" w:hint="eastAsia"/>
        </w:rPr>
        <w:t>年</w:t>
      </w:r>
      <w:r w:rsidR="00E06E61" w:rsidRPr="00FC2B33">
        <w:rPr>
          <w:rFonts w:asciiTheme="minorEastAsia" w:hAnsiTheme="minorEastAsia" w:hint="eastAsia"/>
        </w:rPr>
        <w:t>３</w:t>
      </w:r>
      <w:r w:rsidRPr="00FC2B33">
        <w:rPr>
          <w:rFonts w:asciiTheme="minorEastAsia" w:hAnsiTheme="minorEastAsia" w:hint="eastAsia"/>
        </w:rPr>
        <w:t>月現在、会員企業</w:t>
      </w:r>
      <w:r w:rsidR="006543CB" w:rsidRPr="00FC2B33">
        <w:rPr>
          <w:rFonts w:asciiTheme="minorEastAsia" w:hAnsiTheme="minorEastAsia" w:hint="eastAsia"/>
        </w:rPr>
        <w:t>３３８</w:t>
      </w:r>
      <w:r w:rsidRPr="00FC2B33">
        <w:rPr>
          <w:rFonts w:asciiTheme="minorEastAsia" w:hAnsiTheme="minorEastAsia" w:hint="eastAsia"/>
        </w:rPr>
        <w:t>社）</w:t>
      </w:r>
    </w:p>
    <w:p w14:paraId="7D4ED52B" w14:textId="77777777" w:rsidR="00E87857" w:rsidRPr="00FC2B33" w:rsidRDefault="007C3003">
      <w:pPr>
        <w:spacing w:line="276" w:lineRule="auto"/>
        <w:ind w:firstLineChars="100" w:firstLine="210"/>
        <w:rPr>
          <w:rFonts w:asciiTheme="minorEastAsia" w:hAnsiTheme="minorEastAsia"/>
        </w:rPr>
      </w:pPr>
      <w:r w:rsidRPr="00FC2B33">
        <w:rPr>
          <w:rFonts w:asciiTheme="minorEastAsia" w:hAnsiTheme="minorEastAsia" w:hint="eastAsia"/>
        </w:rPr>
        <w:t>協議会では、海外でのビジネスにチャレンジする中小企業・農業者等の支援を通じて、海外進出及び輸出を促進し、経済のグローバル化に対応した本県産業の振興を図ることを目的として、各種事業を実施いたします。</w:t>
      </w:r>
    </w:p>
    <w:p w14:paraId="5454C5A3" w14:textId="77777777" w:rsidR="00E87857" w:rsidRPr="00FC2B33" w:rsidRDefault="007C3003">
      <w:pPr>
        <w:spacing w:line="276" w:lineRule="auto"/>
        <w:ind w:firstLineChars="100" w:firstLine="210"/>
        <w:rPr>
          <w:rFonts w:asciiTheme="minorEastAsia" w:hAnsiTheme="minorEastAsia"/>
        </w:rPr>
      </w:pPr>
      <w:r w:rsidRPr="00FC2B33">
        <w:rPr>
          <w:rFonts w:asciiTheme="minorEastAsia" w:hAnsiTheme="minorEastAsia" w:hint="eastAsia"/>
        </w:rPr>
        <w:t xml:space="preserve">会員企業を随時募集しておりますので、ご興味のある方は当事務局までお問い合わせください。 </w:t>
      </w:r>
    </w:p>
    <w:p w14:paraId="532ED129" w14:textId="77777777" w:rsidR="00E87857" w:rsidRPr="00FC2B33" w:rsidRDefault="007C3003">
      <w:pPr>
        <w:spacing w:beforeLines="50" w:before="146" w:line="276" w:lineRule="auto"/>
        <w:rPr>
          <w:rFonts w:asciiTheme="minorEastAsia" w:hAnsiTheme="minorEastAsia"/>
        </w:rPr>
      </w:pPr>
      <w:r w:rsidRPr="00FC2B33">
        <w:rPr>
          <w:rFonts w:asciiTheme="minorEastAsia" w:hAnsiTheme="minorEastAsia" w:hint="eastAsia"/>
        </w:rPr>
        <w:t>【組織構成】</w:t>
      </w:r>
    </w:p>
    <w:tbl>
      <w:tblPr>
        <w:tblStyle w:val="a3"/>
        <w:tblW w:w="9923" w:type="dxa"/>
        <w:tblInd w:w="250" w:type="dxa"/>
        <w:tblLook w:val="04A0" w:firstRow="1" w:lastRow="0" w:firstColumn="1" w:lastColumn="0" w:noHBand="0" w:noVBand="1"/>
      </w:tblPr>
      <w:tblGrid>
        <w:gridCol w:w="567"/>
        <w:gridCol w:w="4396"/>
        <w:gridCol w:w="4960"/>
      </w:tblGrid>
      <w:tr w:rsidR="00FC2B33" w:rsidRPr="00FC2B33" w14:paraId="1AFF9139" w14:textId="77777777">
        <w:tc>
          <w:tcPr>
            <w:tcW w:w="9923" w:type="dxa"/>
            <w:gridSpan w:val="3"/>
            <w:tcBorders>
              <w:bottom w:val="nil"/>
            </w:tcBorders>
          </w:tcPr>
          <w:p w14:paraId="461AEEA8" w14:textId="77777777" w:rsidR="00E87857" w:rsidRPr="00FC2B33" w:rsidRDefault="007C3003" w:rsidP="008A58FF">
            <w:pPr>
              <w:widowControl/>
              <w:spacing w:line="300" w:lineRule="exact"/>
              <w:jc w:val="center"/>
              <w:rPr>
                <w:rFonts w:asciiTheme="majorEastAsia" w:eastAsiaTheme="majorEastAsia" w:hAnsiTheme="majorEastAsia"/>
                <w:szCs w:val="21"/>
              </w:rPr>
            </w:pPr>
            <w:r w:rsidRPr="00FC2B33">
              <w:rPr>
                <w:rFonts w:asciiTheme="majorEastAsia" w:eastAsiaTheme="majorEastAsia" w:hAnsiTheme="majorEastAsia" w:hint="eastAsia"/>
                <w:szCs w:val="21"/>
              </w:rPr>
              <w:t>いばらきグローバルビジネス推進協議会</w:t>
            </w:r>
          </w:p>
          <w:p w14:paraId="124277EE" w14:textId="77777777" w:rsidR="00E87857" w:rsidRPr="00FC2B33" w:rsidRDefault="007C3003" w:rsidP="008A58FF">
            <w:pPr>
              <w:widowControl/>
              <w:spacing w:line="300" w:lineRule="exact"/>
              <w:jc w:val="center"/>
              <w:rPr>
                <w:rFonts w:asciiTheme="minorEastAsia" w:hAnsiTheme="minorEastAsia"/>
                <w:sz w:val="18"/>
                <w:szCs w:val="18"/>
              </w:rPr>
            </w:pPr>
            <w:r w:rsidRPr="00FC2B33">
              <w:rPr>
                <w:rFonts w:asciiTheme="majorEastAsia" w:eastAsiaTheme="majorEastAsia" w:hAnsiTheme="majorEastAsia" w:hint="eastAsia"/>
                <w:sz w:val="16"/>
                <w:szCs w:val="18"/>
              </w:rPr>
              <w:t>（事務局：県</w:t>
            </w:r>
            <w:r w:rsidR="00BF50FC" w:rsidRPr="00FC2B33">
              <w:rPr>
                <w:rFonts w:asciiTheme="majorEastAsia" w:eastAsiaTheme="majorEastAsia" w:hAnsiTheme="majorEastAsia" w:hint="eastAsia"/>
                <w:sz w:val="16"/>
                <w:szCs w:val="18"/>
              </w:rPr>
              <w:t>営業戦略部</w:t>
            </w:r>
            <w:r w:rsidR="008D4D72" w:rsidRPr="00FC2B33">
              <w:rPr>
                <w:rFonts w:asciiTheme="majorEastAsia" w:eastAsiaTheme="majorEastAsia" w:hAnsiTheme="majorEastAsia" w:hint="eastAsia"/>
                <w:sz w:val="16"/>
                <w:szCs w:val="18"/>
              </w:rPr>
              <w:t xml:space="preserve">　県産品販売課、</w:t>
            </w:r>
            <w:r w:rsidR="00E06E61" w:rsidRPr="00FC2B33">
              <w:rPr>
                <w:rFonts w:asciiTheme="majorEastAsia" w:eastAsiaTheme="majorEastAsia" w:hAnsiTheme="majorEastAsia" w:hint="eastAsia"/>
                <w:sz w:val="16"/>
                <w:szCs w:val="18"/>
              </w:rPr>
              <w:t>販売戦略課</w:t>
            </w:r>
            <w:r w:rsidRPr="00FC2B33">
              <w:rPr>
                <w:rFonts w:asciiTheme="majorEastAsia" w:eastAsiaTheme="majorEastAsia" w:hAnsiTheme="majorEastAsia" w:hint="eastAsia"/>
                <w:sz w:val="16"/>
                <w:szCs w:val="18"/>
              </w:rPr>
              <w:t>、</w:t>
            </w:r>
            <w:r w:rsidR="002C77CC" w:rsidRPr="00FC2B33">
              <w:rPr>
                <w:rFonts w:asciiTheme="majorEastAsia" w:eastAsiaTheme="majorEastAsia" w:hAnsiTheme="majorEastAsia" w:hint="eastAsia"/>
                <w:sz w:val="16"/>
                <w:szCs w:val="18"/>
              </w:rPr>
              <w:t>国際渉外チーム、</w:t>
            </w:r>
            <w:r w:rsidRPr="00FC2B33">
              <w:rPr>
                <w:rFonts w:asciiTheme="majorEastAsia" w:eastAsiaTheme="majorEastAsia" w:hAnsiTheme="majorEastAsia" w:hint="eastAsia"/>
                <w:sz w:val="16"/>
                <w:szCs w:val="18"/>
              </w:rPr>
              <w:t>いばらき中小企業グローバル推進機構）</w:t>
            </w:r>
          </w:p>
        </w:tc>
      </w:tr>
      <w:tr w:rsidR="00FC2B33" w:rsidRPr="00FC2B33" w14:paraId="06C27368" w14:textId="77777777">
        <w:trPr>
          <w:trHeight w:val="165"/>
        </w:trPr>
        <w:tc>
          <w:tcPr>
            <w:tcW w:w="567" w:type="dxa"/>
            <w:tcBorders>
              <w:top w:val="nil"/>
              <w:bottom w:val="nil"/>
            </w:tcBorders>
          </w:tcPr>
          <w:p w14:paraId="5972EE2E" w14:textId="77777777" w:rsidR="00E87857" w:rsidRPr="00FC2B33" w:rsidRDefault="00E87857">
            <w:pPr>
              <w:widowControl/>
              <w:spacing w:line="300" w:lineRule="exact"/>
              <w:jc w:val="left"/>
              <w:rPr>
                <w:rFonts w:asciiTheme="minorEastAsia" w:hAnsiTheme="minorEastAsia"/>
                <w:sz w:val="24"/>
                <w:szCs w:val="24"/>
              </w:rPr>
            </w:pPr>
          </w:p>
        </w:tc>
        <w:tc>
          <w:tcPr>
            <w:tcW w:w="9356" w:type="dxa"/>
            <w:gridSpan w:val="2"/>
            <w:tcBorders>
              <w:bottom w:val="single" w:sz="4" w:space="0" w:color="000000" w:themeColor="text1"/>
            </w:tcBorders>
          </w:tcPr>
          <w:p w14:paraId="29283693" w14:textId="77777777" w:rsidR="00E87857" w:rsidRPr="00FC2B33" w:rsidRDefault="007C3003">
            <w:pPr>
              <w:widowControl/>
              <w:spacing w:line="300" w:lineRule="exact"/>
              <w:jc w:val="center"/>
              <w:rPr>
                <w:rFonts w:asciiTheme="minorEastAsia" w:hAnsiTheme="minorEastAsia"/>
                <w:szCs w:val="21"/>
              </w:rPr>
            </w:pPr>
            <w:r w:rsidRPr="00FC2B33">
              <w:rPr>
                <w:rFonts w:asciiTheme="minorEastAsia" w:hAnsiTheme="minorEastAsia" w:hint="eastAsia"/>
                <w:szCs w:val="21"/>
              </w:rPr>
              <w:t>総　　　　　会</w:t>
            </w:r>
          </w:p>
        </w:tc>
      </w:tr>
      <w:tr w:rsidR="00FC2B33" w:rsidRPr="00FC2B33" w14:paraId="2A62A7DA" w14:textId="77777777">
        <w:tc>
          <w:tcPr>
            <w:tcW w:w="567" w:type="dxa"/>
            <w:tcBorders>
              <w:top w:val="nil"/>
              <w:bottom w:val="nil"/>
            </w:tcBorders>
          </w:tcPr>
          <w:p w14:paraId="6CD213A0" w14:textId="77777777" w:rsidR="00E87857" w:rsidRPr="00FC2B33" w:rsidRDefault="00E87857">
            <w:pPr>
              <w:widowControl/>
              <w:spacing w:line="300" w:lineRule="exact"/>
              <w:jc w:val="left"/>
              <w:rPr>
                <w:rFonts w:asciiTheme="minorEastAsia" w:hAnsiTheme="minorEastAsia"/>
                <w:sz w:val="24"/>
                <w:szCs w:val="24"/>
              </w:rPr>
            </w:pPr>
          </w:p>
        </w:tc>
        <w:tc>
          <w:tcPr>
            <w:tcW w:w="9356" w:type="dxa"/>
            <w:gridSpan w:val="2"/>
            <w:tcBorders>
              <w:top w:val="single" w:sz="4" w:space="0" w:color="000000" w:themeColor="text1"/>
              <w:bottom w:val="single" w:sz="4" w:space="0" w:color="000000" w:themeColor="text1"/>
            </w:tcBorders>
          </w:tcPr>
          <w:p w14:paraId="5247DFD4" w14:textId="77777777" w:rsidR="00E87857" w:rsidRPr="00FC2B33" w:rsidRDefault="007C3003">
            <w:pPr>
              <w:widowControl/>
              <w:spacing w:line="300" w:lineRule="exact"/>
              <w:jc w:val="center"/>
              <w:rPr>
                <w:rFonts w:asciiTheme="minorEastAsia" w:hAnsiTheme="minorEastAsia"/>
                <w:szCs w:val="21"/>
              </w:rPr>
            </w:pPr>
            <w:r w:rsidRPr="00FC2B33">
              <w:rPr>
                <w:rFonts w:asciiTheme="minorEastAsia" w:hAnsiTheme="minorEastAsia" w:hint="eastAsia"/>
                <w:szCs w:val="21"/>
              </w:rPr>
              <w:t>幹　　事　　会</w:t>
            </w:r>
          </w:p>
        </w:tc>
      </w:tr>
      <w:tr w:rsidR="00FC2B33" w:rsidRPr="00FC2B33" w14:paraId="043CB2DD" w14:textId="77777777">
        <w:tc>
          <w:tcPr>
            <w:tcW w:w="567" w:type="dxa"/>
            <w:tcBorders>
              <w:top w:val="nil"/>
            </w:tcBorders>
          </w:tcPr>
          <w:p w14:paraId="25CE15E3" w14:textId="77777777" w:rsidR="00E87857" w:rsidRPr="00FC2B33" w:rsidRDefault="00E87857">
            <w:pPr>
              <w:widowControl/>
              <w:spacing w:line="300" w:lineRule="exact"/>
              <w:jc w:val="left"/>
              <w:rPr>
                <w:rFonts w:asciiTheme="minorEastAsia" w:hAnsiTheme="minorEastAsia"/>
                <w:sz w:val="24"/>
                <w:szCs w:val="24"/>
              </w:rPr>
            </w:pPr>
          </w:p>
        </w:tc>
        <w:tc>
          <w:tcPr>
            <w:tcW w:w="4396" w:type="dxa"/>
            <w:tcBorders>
              <w:top w:val="single" w:sz="4" w:space="0" w:color="000000" w:themeColor="text1"/>
            </w:tcBorders>
          </w:tcPr>
          <w:p w14:paraId="6E2A6813" w14:textId="77777777" w:rsidR="00E87857" w:rsidRPr="00FC2B33" w:rsidRDefault="007C3003">
            <w:pPr>
              <w:widowControl/>
              <w:spacing w:line="300" w:lineRule="exact"/>
              <w:jc w:val="center"/>
              <w:rPr>
                <w:rFonts w:asciiTheme="minorEastAsia" w:hAnsiTheme="minorEastAsia"/>
                <w:szCs w:val="21"/>
              </w:rPr>
            </w:pPr>
            <w:r w:rsidRPr="00FC2B33">
              <w:rPr>
                <w:rFonts w:asciiTheme="minorEastAsia" w:hAnsiTheme="minorEastAsia" w:hint="eastAsia"/>
                <w:szCs w:val="21"/>
              </w:rPr>
              <w:t>ものづくり部会</w:t>
            </w:r>
          </w:p>
          <w:p w14:paraId="6BE78D19" w14:textId="77777777" w:rsidR="00E87857" w:rsidRPr="00FC2B33" w:rsidRDefault="007C3003">
            <w:pPr>
              <w:widowControl/>
              <w:spacing w:line="300" w:lineRule="exact"/>
              <w:jc w:val="center"/>
              <w:rPr>
                <w:rFonts w:asciiTheme="minorEastAsia" w:hAnsiTheme="minorEastAsia"/>
                <w:w w:val="90"/>
                <w:szCs w:val="21"/>
              </w:rPr>
            </w:pPr>
            <w:r w:rsidRPr="00FC2B33">
              <w:rPr>
                <w:rFonts w:asciiTheme="minorEastAsia" w:hAnsiTheme="minorEastAsia" w:hint="eastAsia"/>
                <w:w w:val="90"/>
                <w:szCs w:val="21"/>
              </w:rPr>
              <w:t>（旧いばらき海外進出サポート協議会を引継）</w:t>
            </w:r>
          </w:p>
        </w:tc>
        <w:tc>
          <w:tcPr>
            <w:tcW w:w="4960" w:type="dxa"/>
            <w:tcBorders>
              <w:top w:val="single" w:sz="4" w:space="0" w:color="000000" w:themeColor="text1"/>
            </w:tcBorders>
          </w:tcPr>
          <w:p w14:paraId="2D1CDD03" w14:textId="77777777" w:rsidR="00E87857" w:rsidRPr="00FC2B33" w:rsidRDefault="007C3003">
            <w:pPr>
              <w:widowControl/>
              <w:spacing w:line="300" w:lineRule="exact"/>
              <w:jc w:val="center"/>
              <w:rPr>
                <w:rFonts w:asciiTheme="minorEastAsia" w:hAnsiTheme="minorEastAsia"/>
                <w:szCs w:val="21"/>
              </w:rPr>
            </w:pPr>
            <w:r w:rsidRPr="00FC2B33">
              <w:rPr>
                <w:rFonts w:asciiTheme="minorEastAsia" w:hAnsiTheme="minorEastAsia" w:hint="eastAsia"/>
                <w:szCs w:val="21"/>
              </w:rPr>
              <w:t>食品部会</w:t>
            </w:r>
          </w:p>
          <w:p w14:paraId="47578957" w14:textId="77777777" w:rsidR="00E87857" w:rsidRPr="00FC2B33" w:rsidRDefault="007C3003">
            <w:pPr>
              <w:widowControl/>
              <w:spacing w:line="300" w:lineRule="exact"/>
              <w:jc w:val="center"/>
              <w:rPr>
                <w:rFonts w:asciiTheme="minorEastAsia" w:hAnsiTheme="minorEastAsia"/>
                <w:w w:val="80"/>
                <w:szCs w:val="21"/>
              </w:rPr>
            </w:pPr>
            <w:r w:rsidRPr="00FC2B33">
              <w:rPr>
                <w:rFonts w:asciiTheme="minorEastAsia" w:hAnsiTheme="minorEastAsia" w:hint="eastAsia"/>
                <w:w w:val="80"/>
                <w:szCs w:val="21"/>
              </w:rPr>
              <w:t>（旧いばらき農林水産物等輸出促進協議会を引継）</w:t>
            </w:r>
          </w:p>
        </w:tc>
      </w:tr>
    </w:tbl>
    <w:p w14:paraId="27A67D1D" w14:textId="77777777" w:rsidR="00E87857" w:rsidRPr="00FC2B33" w:rsidRDefault="007C3003">
      <w:pPr>
        <w:spacing w:beforeLines="50" w:before="146" w:line="276" w:lineRule="auto"/>
        <w:rPr>
          <w:rFonts w:asciiTheme="minorEastAsia" w:hAnsiTheme="minorEastAsia"/>
          <w:lang w:eastAsia="zh-CN"/>
        </w:rPr>
      </w:pPr>
      <w:r w:rsidRPr="00FC2B33">
        <w:rPr>
          <w:rFonts w:asciiTheme="minorEastAsia" w:hAnsiTheme="minorEastAsia" w:hint="eastAsia"/>
          <w:lang w:eastAsia="zh-CN"/>
        </w:rPr>
        <w:t>【</w:t>
      </w:r>
      <w:r w:rsidR="007E2E63" w:rsidRPr="00FC2B33">
        <w:rPr>
          <w:rFonts w:asciiTheme="minorEastAsia" w:hAnsiTheme="minorEastAsia" w:hint="eastAsia"/>
        </w:rPr>
        <w:t>主な</w:t>
      </w:r>
      <w:r w:rsidRPr="00FC2B33">
        <w:rPr>
          <w:rFonts w:asciiTheme="minorEastAsia" w:hAnsiTheme="minorEastAsia" w:hint="eastAsia"/>
          <w:lang w:eastAsia="zh-CN"/>
        </w:rPr>
        <w:t>事業内容</w:t>
      </w:r>
      <w:r w:rsidR="007E2E63" w:rsidRPr="00FC2B33">
        <w:rPr>
          <w:rFonts w:asciiTheme="minorEastAsia" w:hAnsiTheme="minorEastAsia" w:hint="eastAsia"/>
        </w:rPr>
        <w:t>(</w:t>
      </w:r>
      <w:r w:rsidRPr="00FC2B33">
        <w:rPr>
          <w:rFonts w:asciiTheme="minorEastAsia" w:hAnsiTheme="minorEastAsia" w:hint="eastAsia"/>
          <w:lang w:eastAsia="zh-CN"/>
        </w:rPr>
        <w:t>令和</w:t>
      </w:r>
      <w:r w:rsidR="0003218A" w:rsidRPr="00FC2B33">
        <w:rPr>
          <w:rFonts w:asciiTheme="minorEastAsia" w:hAnsiTheme="minorEastAsia" w:hint="eastAsia"/>
        </w:rPr>
        <w:t>７</w:t>
      </w:r>
      <w:r w:rsidRPr="00FC2B33">
        <w:rPr>
          <w:rFonts w:asciiTheme="minorEastAsia" w:hAnsiTheme="minorEastAsia" w:hint="eastAsia"/>
          <w:lang w:eastAsia="zh-CN"/>
        </w:rPr>
        <w:t>年度事業計画</w:t>
      </w:r>
      <w:r w:rsidR="007E2E63" w:rsidRPr="00FC2B33">
        <w:rPr>
          <w:rFonts w:asciiTheme="minorEastAsia" w:hAnsiTheme="minorEastAsia" w:hint="eastAsia"/>
        </w:rPr>
        <w:t>)</w:t>
      </w:r>
      <w:r w:rsidRPr="00FC2B33">
        <w:rPr>
          <w:rFonts w:asciiTheme="minorEastAsia" w:hAnsiTheme="minorEastAsia" w:hint="eastAsia"/>
          <w:lang w:eastAsia="zh-CN"/>
        </w:rPr>
        <w:t>】</w:t>
      </w:r>
    </w:p>
    <w:tbl>
      <w:tblPr>
        <w:tblStyle w:val="a3"/>
        <w:tblW w:w="9923" w:type="dxa"/>
        <w:tblInd w:w="250" w:type="dxa"/>
        <w:tblLook w:val="04A0" w:firstRow="1" w:lastRow="0" w:firstColumn="1" w:lastColumn="0" w:noHBand="0" w:noVBand="1"/>
      </w:tblPr>
      <w:tblGrid>
        <w:gridCol w:w="1134"/>
        <w:gridCol w:w="8789"/>
      </w:tblGrid>
      <w:tr w:rsidR="00FC2B33" w:rsidRPr="00FC2B33" w14:paraId="27681112" w14:textId="77777777">
        <w:tc>
          <w:tcPr>
            <w:tcW w:w="1134" w:type="dxa"/>
            <w:vAlign w:val="center"/>
          </w:tcPr>
          <w:p w14:paraId="391A772F" w14:textId="77777777" w:rsidR="00E87857" w:rsidRPr="00FC2B33" w:rsidRDefault="007C3003">
            <w:pPr>
              <w:spacing w:line="276" w:lineRule="auto"/>
              <w:rPr>
                <w:szCs w:val="21"/>
              </w:rPr>
            </w:pPr>
            <w:r w:rsidRPr="00FC2B33">
              <w:rPr>
                <w:rFonts w:hint="eastAsia"/>
                <w:szCs w:val="21"/>
              </w:rPr>
              <w:t>営業活動</w:t>
            </w:r>
          </w:p>
        </w:tc>
        <w:tc>
          <w:tcPr>
            <w:tcW w:w="8789" w:type="dxa"/>
          </w:tcPr>
          <w:p w14:paraId="475B2203" w14:textId="77777777" w:rsidR="00E06E61" w:rsidRPr="00FC2B33" w:rsidRDefault="00E06E61" w:rsidP="00E06E61">
            <w:pPr>
              <w:rPr>
                <w:szCs w:val="21"/>
              </w:rPr>
            </w:pPr>
            <w:r w:rsidRPr="00FC2B33">
              <w:rPr>
                <w:rFonts w:hint="eastAsia"/>
                <w:szCs w:val="21"/>
              </w:rPr>
              <w:t>○県産品の輸出促進を図るため、国内外において営業活動を行う。</w:t>
            </w:r>
          </w:p>
          <w:p w14:paraId="0E34A210" w14:textId="77777777" w:rsidR="00E87857" w:rsidRPr="00FC2B33" w:rsidRDefault="00E06E61" w:rsidP="00BF50FC">
            <w:pPr>
              <w:rPr>
                <w:szCs w:val="21"/>
              </w:rPr>
            </w:pPr>
            <w:r w:rsidRPr="00FC2B33">
              <w:rPr>
                <w:rFonts w:hint="eastAsia"/>
                <w:szCs w:val="21"/>
              </w:rPr>
              <w:t>○商流開拓に必要な試験輸送や輸出規制に対応するための各種検査等を行う。</w:t>
            </w:r>
          </w:p>
          <w:p w14:paraId="1439F28B" w14:textId="77777777" w:rsidR="00BF50FC" w:rsidRPr="00FC2B33" w:rsidRDefault="00BF50FC" w:rsidP="00BF50FC">
            <w:pPr>
              <w:rPr>
                <w:szCs w:val="21"/>
              </w:rPr>
            </w:pPr>
            <w:r w:rsidRPr="00FC2B33">
              <w:rPr>
                <w:rFonts w:hint="eastAsia"/>
                <w:szCs w:val="21"/>
              </w:rPr>
              <w:t>○協議会会員の輸出向け商品紹介サイト「</w:t>
            </w:r>
            <w:r w:rsidRPr="00FC2B33">
              <w:rPr>
                <w:rFonts w:asciiTheme="majorEastAsia" w:eastAsiaTheme="majorEastAsia" w:hAnsiTheme="majorEastAsia" w:hint="eastAsia"/>
                <w:szCs w:val="21"/>
              </w:rPr>
              <w:t>IBARAKI EXPORTS</w:t>
            </w:r>
            <w:r w:rsidRPr="00FC2B33">
              <w:rPr>
                <w:rFonts w:hint="eastAsia"/>
                <w:szCs w:val="21"/>
              </w:rPr>
              <w:t>」の運営、機能強化及び国内商</w:t>
            </w:r>
          </w:p>
          <w:p w14:paraId="0E1A70DA" w14:textId="77777777" w:rsidR="00BF50FC" w:rsidRPr="00FC2B33" w:rsidRDefault="00BF50FC" w:rsidP="00BF50FC">
            <w:pPr>
              <w:ind w:firstLineChars="100" w:firstLine="210"/>
              <w:rPr>
                <w:szCs w:val="21"/>
              </w:rPr>
            </w:pPr>
            <w:r w:rsidRPr="00FC2B33">
              <w:rPr>
                <w:rFonts w:hint="eastAsia"/>
                <w:szCs w:val="21"/>
              </w:rPr>
              <w:t>社・海外バイヤーへの周知を行う。</w:t>
            </w:r>
          </w:p>
        </w:tc>
      </w:tr>
      <w:tr w:rsidR="00FC2B33" w:rsidRPr="00FC2B33" w14:paraId="7F97E811" w14:textId="77777777">
        <w:tc>
          <w:tcPr>
            <w:tcW w:w="1134" w:type="dxa"/>
            <w:vAlign w:val="center"/>
          </w:tcPr>
          <w:p w14:paraId="5E63AA04" w14:textId="77777777" w:rsidR="00E87857" w:rsidRPr="00FC2B33" w:rsidRDefault="007C3003">
            <w:pPr>
              <w:spacing w:line="276" w:lineRule="auto"/>
              <w:rPr>
                <w:szCs w:val="21"/>
              </w:rPr>
            </w:pPr>
            <w:r w:rsidRPr="00FC2B33">
              <w:rPr>
                <w:rFonts w:hint="eastAsia"/>
                <w:szCs w:val="21"/>
              </w:rPr>
              <w:t>県産品の販路開拓活動</w:t>
            </w:r>
          </w:p>
        </w:tc>
        <w:tc>
          <w:tcPr>
            <w:tcW w:w="8789" w:type="dxa"/>
          </w:tcPr>
          <w:p w14:paraId="307E4A6C" w14:textId="77777777" w:rsidR="001514DF" w:rsidRPr="00FC2B33" w:rsidRDefault="00694007">
            <w:pPr>
              <w:spacing w:line="276" w:lineRule="auto"/>
              <w:ind w:left="220" w:hangingChars="100" w:hanging="220"/>
              <w:rPr>
                <w:rFonts w:asciiTheme="minorEastAsia" w:hAnsiTheme="minorEastAsia"/>
                <w:sz w:val="22"/>
              </w:rPr>
            </w:pPr>
            <w:r w:rsidRPr="00FC2B33">
              <w:rPr>
                <w:rFonts w:asciiTheme="minorEastAsia" w:hAnsiTheme="minorEastAsia" w:hint="eastAsia"/>
                <w:sz w:val="22"/>
              </w:rPr>
              <w:t>○</w:t>
            </w:r>
            <w:r w:rsidR="001514DF" w:rsidRPr="00FC2B33">
              <w:rPr>
                <w:rFonts w:asciiTheme="minorEastAsia" w:hAnsiTheme="minorEastAsia" w:hint="eastAsia"/>
                <w:sz w:val="22"/>
              </w:rPr>
              <w:t>海外ニーズを踏まえた商品</w:t>
            </w:r>
            <w:r w:rsidRPr="00FC2B33">
              <w:rPr>
                <w:rFonts w:asciiTheme="minorEastAsia" w:hAnsiTheme="minorEastAsia" w:hint="eastAsia"/>
                <w:sz w:val="22"/>
              </w:rPr>
              <w:t>改良</w:t>
            </w:r>
            <w:r w:rsidR="007E7341" w:rsidRPr="00FC2B33">
              <w:rPr>
                <w:rFonts w:asciiTheme="minorEastAsia" w:hAnsiTheme="minorEastAsia" w:hint="eastAsia"/>
                <w:sz w:val="22"/>
              </w:rPr>
              <w:t>ほか</w:t>
            </w:r>
            <w:r w:rsidRPr="00FC2B33">
              <w:rPr>
                <w:rFonts w:asciiTheme="minorEastAsia" w:hAnsiTheme="minorEastAsia" w:hint="eastAsia"/>
                <w:sz w:val="22"/>
              </w:rPr>
              <w:t>輸出拡大に取り組む事業者への支援</w:t>
            </w:r>
            <w:r w:rsidR="001514DF" w:rsidRPr="00FC2B33">
              <w:rPr>
                <w:rFonts w:asciiTheme="minorEastAsia" w:hAnsiTheme="minorEastAsia" w:hint="eastAsia"/>
                <w:sz w:val="22"/>
              </w:rPr>
              <w:t>を行う。</w:t>
            </w:r>
          </w:p>
          <w:p w14:paraId="77F9EB72" w14:textId="77777777" w:rsidR="00694007" w:rsidRPr="00FC2B33" w:rsidRDefault="00694007" w:rsidP="00694007">
            <w:pPr>
              <w:spacing w:line="280" w:lineRule="exact"/>
              <w:rPr>
                <w:rFonts w:asciiTheme="minorEastAsia" w:eastAsia="SimSun" w:hAnsiTheme="minorEastAsia" w:cs="Times New Roman"/>
                <w:spacing w:val="2"/>
                <w:kern w:val="0"/>
                <w:sz w:val="22"/>
                <w:lang w:eastAsia="zh-CN"/>
              </w:rPr>
            </w:pPr>
            <w:r w:rsidRPr="00FC2B33">
              <w:rPr>
                <w:rFonts w:asciiTheme="minorEastAsia" w:hAnsiTheme="minorEastAsia" w:hint="eastAsia"/>
                <w:sz w:val="22"/>
              </w:rPr>
              <w:t>○</w:t>
            </w:r>
            <w:r w:rsidRPr="00FC2B33">
              <w:rPr>
                <w:rFonts w:asciiTheme="minorEastAsia" w:hAnsiTheme="minorEastAsia" w:cs="Times New Roman" w:hint="eastAsia"/>
                <w:spacing w:val="2"/>
                <w:kern w:val="0"/>
                <w:sz w:val="22"/>
                <w:lang w:eastAsia="zh-CN"/>
              </w:rPr>
              <w:t>販路開拓ノウハウとネットワークを有する現地専門家による海外ニーズの獲得・分</w:t>
            </w:r>
          </w:p>
          <w:p w14:paraId="49CA68ED" w14:textId="77777777" w:rsidR="00694007" w:rsidRPr="00FC2B33" w:rsidRDefault="00694007" w:rsidP="00694007">
            <w:pPr>
              <w:spacing w:line="280" w:lineRule="exact"/>
              <w:ind w:firstLineChars="100" w:firstLine="224"/>
              <w:rPr>
                <w:rFonts w:asciiTheme="minorEastAsia" w:eastAsia="SimSun" w:hAnsiTheme="minorEastAsia" w:cs="Times New Roman"/>
                <w:spacing w:val="2"/>
                <w:kern w:val="0"/>
                <w:sz w:val="22"/>
                <w:lang w:eastAsia="zh-CN"/>
              </w:rPr>
            </w:pPr>
            <w:r w:rsidRPr="00FC2B33">
              <w:rPr>
                <w:rFonts w:asciiTheme="minorEastAsia" w:hAnsiTheme="minorEastAsia" w:cs="Times New Roman" w:hint="eastAsia"/>
                <w:spacing w:val="2"/>
                <w:kern w:val="0"/>
                <w:sz w:val="22"/>
                <w:lang w:eastAsia="zh-CN"/>
              </w:rPr>
              <w:t>析及び営業活動を行い、継続取引・大ロット取引を目指す。</w:t>
            </w:r>
          </w:p>
          <w:p w14:paraId="75283751" w14:textId="77777777" w:rsidR="008A58FF" w:rsidRPr="00FC2B33" w:rsidRDefault="008A58FF" w:rsidP="00694007">
            <w:pPr>
              <w:spacing w:line="280" w:lineRule="exact"/>
              <w:ind w:firstLineChars="100" w:firstLine="224"/>
              <w:rPr>
                <w:rFonts w:asciiTheme="minorEastAsia" w:eastAsia="SimSun" w:hAnsiTheme="minorEastAsia" w:cs="Times New Roman"/>
                <w:spacing w:val="2"/>
                <w:kern w:val="0"/>
                <w:sz w:val="22"/>
                <w:lang w:eastAsia="zh-CN"/>
              </w:rPr>
            </w:pPr>
          </w:p>
          <w:p w14:paraId="22DF1BDC" w14:textId="77777777" w:rsidR="00E87857" w:rsidRPr="00FC2B33" w:rsidRDefault="007C3003" w:rsidP="00E06E61">
            <w:pPr>
              <w:spacing w:line="276" w:lineRule="auto"/>
              <w:ind w:left="220" w:hangingChars="100" w:hanging="220"/>
              <w:rPr>
                <w:sz w:val="22"/>
              </w:rPr>
            </w:pPr>
            <w:r w:rsidRPr="00FC2B33">
              <w:rPr>
                <w:rFonts w:hint="eastAsia"/>
                <w:sz w:val="22"/>
              </w:rPr>
              <w:t>○</w:t>
            </w:r>
            <w:r w:rsidR="00E06E61" w:rsidRPr="00FC2B33">
              <w:rPr>
                <w:rFonts w:hint="eastAsia"/>
                <w:sz w:val="22"/>
              </w:rPr>
              <w:t>農産物の輸出拡大を図るため、海外バイヤーの招へいを行うとともに、試食や施設視察の機会を設けるなど、商談等への支援を行う。</w:t>
            </w:r>
          </w:p>
          <w:p w14:paraId="643C7D18" w14:textId="77777777" w:rsidR="007E7341" w:rsidRPr="00FC2B33" w:rsidRDefault="007E7341" w:rsidP="007E7341">
            <w:pPr>
              <w:spacing w:line="276" w:lineRule="auto"/>
              <w:ind w:left="220" w:hangingChars="100" w:hanging="220"/>
              <w:rPr>
                <w:sz w:val="22"/>
              </w:rPr>
            </w:pPr>
            <w:r w:rsidRPr="00FC2B33">
              <w:rPr>
                <w:rFonts w:hint="eastAsia"/>
                <w:sz w:val="22"/>
              </w:rPr>
              <w:t>〇加工商品等の商社関係者等を招へいし、商社の希望する商品等を勘案して県内事業者を訪問し、</w:t>
            </w:r>
            <w:r w:rsidR="008A58FF" w:rsidRPr="00FC2B33">
              <w:rPr>
                <w:rFonts w:hint="eastAsia"/>
                <w:sz w:val="22"/>
              </w:rPr>
              <w:t>事業者との商談機会の提供を行う。</w:t>
            </w:r>
          </w:p>
        </w:tc>
      </w:tr>
      <w:tr w:rsidR="00FC2B33" w:rsidRPr="00FC2B33" w14:paraId="49546F21" w14:textId="77777777">
        <w:tc>
          <w:tcPr>
            <w:tcW w:w="1134" w:type="dxa"/>
            <w:vAlign w:val="center"/>
          </w:tcPr>
          <w:p w14:paraId="01AED907" w14:textId="77777777" w:rsidR="00E87857" w:rsidRPr="00FC2B33" w:rsidRDefault="007E2E63">
            <w:pPr>
              <w:spacing w:line="276" w:lineRule="auto"/>
              <w:rPr>
                <w:sz w:val="18"/>
                <w:szCs w:val="18"/>
              </w:rPr>
            </w:pPr>
            <w:r w:rsidRPr="00FC2B33">
              <w:rPr>
                <w:rFonts w:hint="eastAsia"/>
                <w:sz w:val="18"/>
                <w:szCs w:val="18"/>
              </w:rPr>
              <w:t>会員向け</w:t>
            </w:r>
            <w:r w:rsidR="007C3003" w:rsidRPr="00FC2B33">
              <w:rPr>
                <w:rFonts w:hint="eastAsia"/>
                <w:sz w:val="18"/>
                <w:szCs w:val="18"/>
              </w:rPr>
              <w:t>情報提供等</w:t>
            </w:r>
          </w:p>
        </w:tc>
        <w:tc>
          <w:tcPr>
            <w:tcW w:w="8789" w:type="dxa"/>
          </w:tcPr>
          <w:p w14:paraId="2BC896F8" w14:textId="77777777" w:rsidR="00E87857" w:rsidRPr="00FC2B33" w:rsidRDefault="007C3003">
            <w:pPr>
              <w:spacing w:line="276" w:lineRule="auto"/>
              <w:rPr>
                <w:szCs w:val="21"/>
              </w:rPr>
            </w:pPr>
            <w:r w:rsidRPr="00FC2B33">
              <w:rPr>
                <w:rFonts w:hint="eastAsia"/>
                <w:szCs w:val="21"/>
              </w:rPr>
              <w:t>○メーリングリストにより、</w:t>
            </w:r>
            <w:r w:rsidR="00AC608A" w:rsidRPr="00FC2B33">
              <w:rPr>
                <w:rFonts w:hint="eastAsia"/>
                <w:szCs w:val="21"/>
              </w:rPr>
              <w:t>いばらき中小企業グローバル推進機構等が主催する</w:t>
            </w:r>
            <w:r w:rsidRPr="00FC2B33">
              <w:rPr>
                <w:rFonts w:hint="eastAsia"/>
                <w:szCs w:val="21"/>
              </w:rPr>
              <w:t>セミナー開催情報等の情報提供を行う。</w:t>
            </w:r>
          </w:p>
        </w:tc>
      </w:tr>
    </w:tbl>
    <w:p w14:paraId="473816F6" w14:textId="77777777" w:rsidR="00E87857" w:rsidRPr="00FC2B33" w:rsidRDefault="007C3003">
      <w:pPr>
        <w:rPr>
          <w:rFonts w:asciiTheme="minorEastAsia" w:hAnsiTheme="minorEastAsia"/>
        </w:rPr>
      </w:pPr>
      <w:r w:rsidRPr="00FC2B33">
        <w:rPr>
          <w:rFonts w:asciiTheme="minorEastAsia" w:hAnsiTheme="minorEastAsia" w:hint="eastAsia"/>
        </w:rPr>
        <w:t>【会　　費】　無　料</w:t>
      </w:r>
    </w:p>
    <w:p w14:paraId="4DD5AA44" w14:textId="77777777" w:rsidR="00E96406" w:rsidRPr="00FC2B33" w:rsidRDefault="007C3003">
      <w:pPr>
        <w:spacing w:beforeLines="50" w:before="146"/>
        <w:ind w:left="1470" w:hangingChars="700" w:hanging="1470"/>
        <w:rPr>
          <w:rFonts w:asciiTheme="minorEastAsia" w:hAnsiTheme="minorEastAsia"/>
        </w:rPr>
      </w:pPr>
      <w:r w:rsidRPr="00FC2B33">
        <w:rPr>
          <w:rFonts w:asciiTheme="minorEastAsia" w:hAnsiTheme="minorEastAsia" w:hint="eastAsia"/>
        </w:rPr>
        <w:t>【申込方法】　「いばらきグローバルビジネス推進協議会入会申込書」にご記入のうえ、</w:t>
      </w:r>
    </w:p>
    <w:p w14:paraId="18F1D6CF" w14:textId="77777777" w:rsidR="00E87857" w:rsidRPr="00FC2B33" w:rsidRDefault="007C3003" w:rsidP="00E96406">
      <w:pPr>
        <w:spacing w:beforeLines="50" w:before="146"/>
        <w:ind w:leftChars="700" w:left="1470" w:firstLineChars="100" w:firstLine="210"/>
        <w:rPr>
          <w:rFonts w:asciiTheme="minorEastAsia" w:hAnsiTheme="minorEastAsia"/>
        </w:rPr>
      </w:pPr>
      <w:r w:rsidRPr="00FC2B33">
        <w:rPr>
          <w:rFonts w:asciiTheme="minorEastAsia" w:hAnsiTheme="minorEastAsia" w:hint="eastAsia"/>
        </w:rPr>
        <w:t>FAXまたはE-mailで</w:t>
      </w:r>
      <w:r w:rsidR="000710A8" w:rsidRPr="00FC2B33">
        <w:rPr>
          <w:rFonts w:asciiTheme="minorEastAsia" w:hAnsiTheme="minorEastAsia" w:hint="eastAsia"/>
        </w:rPr>
        <w:t>下記まで</w:t>
      </w:r>
      <w:r w:rsidRPr="00FC2B33">
        <w:rPr>
          <w:rFonts w:asciiTheme="minorEastAsia" w:hAnsiTheme="minorEastAsia" w:hint="eastAsia"/>
        </w:rPr>
        <w:t>お送りください。</w:t>
      </w:r>
    </w:p>
    <w:p w14:paraId="10CA9074" w14:textId="77777777" w:rsidR="00E87857" w:rsidRPr="00FC2B33" w:rsidRDefault="007C3003">
      <w:pPr>
        <w:spacing w:beforeLines="50" w:before="146"/>
        <w:rPr>
          <w:rFonts w:asciiTheme="minorEastAsia" w:hAnsiTheme="minorEastAsia"/>
        </w:rPr>
      </w:pPr>
      <w:r w:rsidRPr="00FC2B33">
        <w:rPr>
          <w:rFonts w:asciiTheme="minorEastAsia" w:hAnsiTheme="minorEastAsia" w:hint="eastAsia"/>
        </w:rPr>
        <w:t>【お問い合わせ・入会申込書送付先】</w:t>
      </w:r>
    </w:p>
    <w:p w14:paraId="46147008" w14:textId="77777777" w:rsidR="00E87857" w:rsidRPr="00FC2B33" w:rsidRDefault="007C3003">
      <w:pPr>
        <w:rPr>
          <w:rFonts w:asciiTheme="minorEastAsia" w:hAnsiTheme="minorEastAsia"/>
        </w:rPr>
      </w:pPr>
      <w:r w:rsidRPr="00FC2B33">
        <w:rPr>
          <w:rFonts w:asciiTheme="minorEastAsia" w:hAnsiTheme="minorEastAsia" w:hint="eastAsia"/>
        </w:rPr>
        <w:t xml:space="preserve">　　いばらきグローバルビジネス推進協議会  事務局</w:t>
      </w:r>
    </w:p>
    <w:p w14:paraId="191ABE19" w14:textId="77777777" w:rsidR="00E87857" w:rsidRPr="00FC2B33" w:rsidRDefault="007C3003">
      <w:pPr>
        <w:ind w:firstLineChars="150" w:firstLine="315"/>
        <w:rPr>
          <w:rFonts w:asciiTheme="minorEastAsia" w:hAnsiTheme="minorEastAsia"/>
        </w:rPr>
      </w:pPr>
      <w:r w:rsidRPr="00FC2B33">
        <w:rPr>
          <w:rFonts w:asciiTheme="minorEastAsia" w:hAnsiTheme="minorEastAsia" w:hint="eastAsia"/>
        </w:rPr>
        <w:t xml:space="preserve">（茨城県 営業戦略部 </w:t>
      </w:r>
      <w:r w:rsidR="0003218A" w:rsidRPr="00FC2B33">
        <w:rPr>
          <w:rFonts w:asciiTheme="minorEastAsia" w:hAnsiTheme="minorEastAsia" w:hint="eastAsia"/>
        </w:rPr>
        <w:t>県産品販売課</w:t>
      </w:r>
      <w:r w:rsidRPr="00FC2B33">
        <w:rPr>
          <w:rFonts w:asciiTheme="minorEastAsia" w:hAnsiTheme="minorEastAsia" w:hint="eastAsia"/>
        </w:rPr>
        <w:t>）</w:t>
      </w:r>
    </w:p>
    <w:p w14:paraId="31FB7ABB" w14:textId="77777777" w:rsidR="00E06E61" w:rsidRPr="00FC2B33" w:rsidRDefault="00E06E61" w:rsidP="00E06E61">
      <w:pPr>
        <w:spacing w:beforeLines="30" w:before="87"/>
        <w:ind w:firstLineChars="200" w:firstLine="420"/>
        <w:rPr>
          <w:rFonts w:asciiTheme="minorEastAsia" w:eastAsia="SimSun" w:hAnsiTheme="minorEastAsia"/>
          <w:lang w:eastAsia="zh-CN"/>
        </w:rPr>
      </w:pPr>
      <w:r w:rsidRPr="00FC2B33">
        <w:rPr>
          <w:rFonts w:asciiTheme="minorEastAsia" w:hAnsiTheme="minorEastAsia" w:hint="eastAsia"/>
          <w:lang w:eastAsia="zh-CN"/>
        </w:rPr>
        <w:t>○</w:t>
      </w:r>
      <w:r w:rsidRPr="00FC2B33">
        <w:rPr>
          <w:rFonts w:asciiTheme="minorEastAsia" w:hAnsiTheme="minorEastAsia" w:hint="eastAsia"/>
        </w:rPr>
        <w:t>協議会全体：　／</w:t>
      </w:r>
      <w:r w:rsidRPr="00FC2B33">
        <w:rPr>
          <w:rFonts w:asciiTheme="minorEastAsia" w:hAnsiTheme="minorEastAsia" w:hint="eastAsia"/>
          <w:lang w:eastAsia="zh-CN"/>
        </w:rPr>
        <w:t>食品部会担当：</w:t>
      </w:r>
    </w:p>
    <w:p w14:paraId="17A033E0" w14:textId="77777777" w:rsidR="00E06E61" w:rsidRPr="00FC2B33" w:rsidRDefault="00E06E61" w:rsidP="00E06E61">
      <w:pPr>
        <w:ind w:firstLineChars="100" w:firstLine="210"/>
        <w:rPr>
          <w:rFonts w:asciiTheme="minorEastAsia" w:eastAsia="SimSun" w:hAnsiTheme="minorEastAsia"/>
          <w:lang w:eastAsia="zh-CN"/>
        </w:rPr>
      </w:pPr>
      <w:r w:rsidRPr="00FC2B33">
        <w:rPr>
          <w:rFonts w:asciiTheme="minorEastAsia" w:hAnsiTheme="minorEastAsia" w:hint="eastAsia"/>
          <w:lang w:eastAsia="zh-CN"/>
        </w:rPr>
        <w:t xml:space="preserve">　</w:t>
      </w:r>
      <w:r w:rsidRPr="00FC2B33">
        <w:rPr>
          <w:rFonts w:asciiTheme="minorEastAsia" w:hAnsiTheme="minorEastAsia" w:hint="eastAsia"/>
        </w:rPr>
        <w:t xml:space="preserve">　</w:t>
      </w:r>
      <w:r w:rsidRPr="00FC2B33">
        <w:rPr>
          <w:rFonts w:asciiTheme="minorEastAsia" w:hAnsiTheme="minorEastAsia" w:hint="eastAsia"/>
          <w:lang w:eastAsia="zh-CN"/>
        </w:rPr>
        <w:t>電話：029-301-3965　 FAX：029-301-2859 　 E-mail：</w:t>
      </w:r>
      <w:r w:rsidRPr="00FC2B33">
        <w:rPr>
          <w:rFonts w:asciiTheme="minorEastAsia" w:hAnsiTheme="minorEastAsia"/>
          <w:lang w:eastAsia="zh-CN"/>
        </w:rPr>
        <w:t>nouyu@pref.ibaraki.lg.jp</w:t>
      </w:r>
    </w:p>
    <w:p w14:paraId="77F2C6FA" w14:textId="77777777" w:rsidR="00E87857" w:rsidRPr="00FC2B33" w:rsidRDefault="007C3003" w:rsidP="00E06E61">
      <w:pPr>
        <w:spacing w:beforeLines="30" w:before="87"/>
        <w:ind w:firstLineChars="200" w:firstLine="420"/>
        <w:rPr>
          <w:rFonts w:asciiTheme="minorEastAsia" w:hAnsiTheme="minorEastAsia"/>
        </w:rPr>
      </w:pPr>
      <w:r w:rsidRPr="00FC2B33">
        <w:rPr>
          <w:rFonts w:asciiTheme="minorEastAsia" w:hAnsiTheme="minorEastAsia" w:hint="eastAsia"/>
        </w:rPr>
        <w:t>○ものづくり部会担当：</w:t>
      </w:r>
    </w:p>
    <w:p w14:paraId="37C86446" w14:textId="77777777" w:rsidR="00E87857" w:rsidRPr="00FC2B33" w:rsidRDefault="007C3003">
      <w:pPr>
        <w:ind w:firstLineChars="100" w:firstLine="210"/>
        <w:rPr>
          <w:rFonts w:asciiTheme="minorEastAsia" w:hAnsiTheme="minorEastAsia"/>
        </w:rPr>
      </w:pPr>
      <w:r w:rsidRPr="00FC2B33">
        <w:rPr>
          <w:rFonts w:asciiTheme="minorEastAsia" w:hAnsiTheme="minorEastAsia" w:hint="eastAsia"/>
        </w:rPr>
        <w:t xml:space="preserve">　</w:t>
      </w:r>
      <w:r w:rsidR="00E06E61" w:rsidRPr="00FC2B33">
        <w:rPr>
          <w:rFonts w:asciiTheme="minorEastAsia" w:hAnsiTheme="minorEastAsia" w:hint="eastAsia"/>
        </w:rPr>
        <w:t xml:space="preserve">　</w:t>
      </w:r>
      <w:r w:rsidRPr="00FC2B33">
        <w:rPr>
          <w:rFonts w:asciiTheme="minorEastAsia" w:hAnsiTheme="minorEastAsia" w:hint="eastAsia"/>
        </w:rPr>
        <w:t>電話：029-301-3529　 FAX：029-301-3909 　 E-mail：</w:t>
      </w:r>
      <w:r w:rsidRPr="00FC2B33">
        <w:rPr>
          <w:rFonts w:asciiTheme="minorEastAsia" w:hAnsiTheme="minorEastAsia"/>
        </w:rPr>
        <w:t>global_1@pref.ibaraki.lg.jp</w:t>
      </w:r>
    </w:p>
    <w:p w14:paraId="1DBBAA39" w14:textId="77777777" w:rsidR="00E87857" w:rsidRPr="00FC2B33" w:rsidRDefault="007C3003">
      <w:pPr>
        <w:rPr>
          <w:rFonts w:asciiTheme="minorEastAsia" w:hAnsiTheme="minorEastAsia"/>
        </w:rPr>
      </w:pPr>
      <w:r w:rsidRPr="00FC2B33">
        <w:rPr>
          <w:rFonts w:asciiTheme="minorEastAsia" w:hAnsiTheme="minorEastAsia" w:hint="eastAsia"/>
        </w:rPr>
        <w:t>【お知らせ】</w:t>
      </w:r>
    </w:p>
    <w:p w14:paraId="437E098D" w14:textId="77777777" w:rsidR="00E87857" w:rsidRPr="00FC2B33" w:rsidRDefault="00263564" w:rsidP="00263564">
      <w:pPr>
        <w:rPr>
          <w:rFonts w:asciiTheme="minorEastAsia" w:hAnsiTheme="minorEastAsia"/>
        </w:rPr>
      </w:pPr>
      <w:r w:rsidRPr="00FC2B33">
        <w:rPr>
          <w:rFonts w:asciiTheme="minorEastAsia" w:hAnsiTheme="minorEastAsia"/>
          <w:noProof/>
        </w:rPr>
        <w:drawing>
          <wp:anchor distT="0" distB="0" distL="114300" distR="114300" simplePos="0" relativeHeight="251657728" behindDoc="0" locked="0" layoutInCell="1" allowOverlap="1" wp14:anchorId="4648BD17" wp14:editId="6F8AF74A">
            <wp:simplePos x="0" y="0"/>
            <wp:positionH relativeFrom="column">
              <wp:posOffset>5127625</wp:posOffset>
            </wp:positionH>
            <wp:positionV relativeFrom="paragraph">
              <wp:posOffset>20955</wp:posOffset>
            </wp:positionV>
            <wp:extent cx="714375" cy="714375"/>
            <wp:effectExtent l="19050" t="19050" r="28575" b="28575"/>
            <wp:wrapNone/>
            <wp:docPr id="2" name="図 2" descr="C:\Users\H26031039\AppData\Local\Temp\$sastik3\Tran\261993_dir\qr20200221152323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26031039\AppData\Local\Temp\$sastik3\Tran\261993_dir\qr2020022115232344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C2B33">
        <w:rPr>
          <w:rFonts w:asciiTheme="minorEastAsia" w:hAnsiTheme="minorEastAsia"/>
          <w:noProof/>
        </w:rPr>
        <mc:AlternateContent>
          <mc:Choice Requires="wps">
            <w:drawing>
              <wp:anchor distT="0" distB="0" distL="114300" distR="114300" simplePos="0" relativeHeight="251656704" behindDoc="0" locked="0" layoutInCell="1" allowOverlap="1" wp14:anchorId="413DCD37" wp14:editId="7AF69037">
                <wp:simplePos x="0" y="0"/>
                <wp:positionH relativeFrom="column">
                  <wp:posOffset>127634</wp:posOffset>
                </wp:positionH>
                <wp:positionV relativeFrom="paragraph">
                  <wp:posOffset>13335</wp:posOffset>
                </wp:positionV>
                <wp:extent cx="47529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403985"/>
                        </a:xfrm>
                        <a:prstGeom prst="rect">
                          <a:avLst/>
                        </a:prstGeom>
                        <a:noFill/>
                        <a:ln w="9525">
                          <a:noFill/>
                          <a:miter lim="800000"/>
                          <a:headEnd/>
                          <a:tailEnd/>
                        </a:ln>
                      </wps:spPr>
                      <wps:txbx>
                        <w:txbxContent>
                          <w:p w14:paraId="62B40645" w14:textId="77777777" w:rsidR="00E87857" w:rsidRDefault="007C3003">
                            <w:pPr>
                              <w:ind w:left="210" w:hangingChars="100" w:hanging="210"/>
                            </w:pPr>
                            <w:r>
                              <w:rPr>
                                <w:rFonts w:hint="eastAsia"/>
                              </w:rPr>
                              <w:t>○当協議会では，海外向け県産品（食品）紹介サイト（</w:t>
                            </w:r>
                            <w:r w:rsidRPr="00E96406">
                              <w:rPr>
                                <w:rFonts w:asciiTheme="majorEastAsia" w:eastAsiaTheme="majorEastAsia" w:hAnsiTheme="majorEastAsia" w:hint="eastAsia"/>
                              </w:rPr>
                              <w:t>IBARAKI EXPORTS</w:t>
                            </w:r>
                            <w:r>
                              <w:rPr>
                                <w:rFonts w:hint="eastAsia"/>
                              </w:rPr>
                              <w:t>）を運営しています。</w:t>
                            </w:r>
                          </w:p>
                          <w:p w14:paraId="2F615D55" w14:textId="77777777" w:rsidR="00E87857" w:rsidRDefault="007C3003">
                            <w:pPr>
                              <w:ind w:leftChars="100" w:left="420" w:hangingChars="100" w:hanging="210"/>
                            </w:pPr>
                            <w:r>
                              <w:rPr>
                                <w:rFonts w:hint="eastAsia"/>
                              </w:rPr>
                              <w:t>※掲載商品募集の際はメールマガジンでお知らせします。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3DCD37" id="_x0000_t202" coordsize="21600,21600" o:spt="202" path="m,l,21600r21600,l21600,xe">
                <v:stroke joinstyle="miter"/>
                <v:path gradientshapeok="t" o:connecttype="rect"/>
              </v:shapetype>
              <v:shape id="テキスト ボックス 2" o:spid="_x0000_s1026" type="#_x0000_t202" style="position:absolute;left:0;text-align:left;margin-left:10.05pt;margin-top:1.05pt;width:374.2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" filled="f" stroked="f">
                <v:textbox style="mso-fit-shape-to-text:t">
                  <w:txbxContent>
                    <w:p w14:paraId="62B40645" w14:textId="77777777" w:rsidR="00E87857" w:rsidRDefault="007C3003">
                      <w:pPr>
                        <w:ind w:left="210" w:hangingChars="100" w:hanging="210"/>
                      </w:pPr>
                      <w:r>
                        <w:rPr>
                          <w:rFonts w:hint="eastAsia"/>
                        </w:rPr>
                        <w:t>○当協議会では，海外向け県産品（食品）紹介サイト（</w:t>
                      </w:r>
                      <w:r w:rsidRPr="00E96406">
                        <w:rPr>
                          <w:rFonts w:asciiTheme="majorEastAsia" w:eastAsiaTheme="majorEastAsia" w:hAnsiTheme="majorEastAsia" w:hint="eastAsia"/>
                        </w:rPr>
                        <w:t>IBARAKI EXPORTS</w:t>
                      </w:r>
                      <w:r>
                        <w:rPr>
                          <w:rFonts w:hint="eastAsia"/>
                        </w:rPr>
                        <w:t>）を運営しています。</w:t>
                      </w:r>
                    </w:p>
                    <w:p w14:paraId="2F615D55" w14:textId="77777777" w:rsidR="00E87857" w:rsidRDefault="007C3003">
                      <w:pPr>
                        <w:ind w:leftChars="100" w:left="420" w:hangingChars="100" w:hanging="210"/>
                      </w:pPr>
                      <w:r>
                        <w:rPr>
                          <w:rFonts w:hint="eastAsia"/>
                        </w:rPr>
                        <w:t>※掲載商品募集の際はメールマガジンでお知らせします。</w:t>
                      </w:r>
                    </w:p>
                  </w:txbxContent>
                </v:textbox>
              </v:shape>
            </w:pict>
          </mc:Fallback>
        </mc:AlternateContent>
      </w:r>
    </w:p>
    <w:p w14:paraId="55412C94" w14:textId="77777777" w:rsidR="00E87857" w:rsidRPr="00FC2B33" w:rsidRDefault="00E87857">
      <w:pPr>
        <w:rPr>
          <w:rFonts w:asciiTheme="minorEastAsia" w:hAnsiTheme="minorEastAsia"/>
        </w:rPr>
        <w:sectPr w:rsidR="00E87857" w:rsidRPr="00FC2B33" w:rsidSect="00E96406">
          <w:pgSz w:w="11906" w:h="16838" w:code="9"/>
          <w:pgMar w:top="737" w:right="1134" w:bottom="851" w:left="1134" w:header="851" w:footer="992" w:gutter="0"/>
          <w:cols w:space="425"/>
          <w:docGrid w:type="lines" w:linePitch="293"/>
        </w:sectPr>
      </w:pPr>
    </w:p>
    <w:p w14:paraId="4058191C" w14:textId="77777777" w:rsidR="00E87857" w:rsidRPr="00FC2B33" w:rsidRDefault="007C3003">
      <w:pPr>
        <w:rPr>
          <w:rFonts w:asciiTheme="minorEastAsia" w:hAnsiTheme="minorEastAsia"/>
        </w:rPr>
      </w:pPr>
      <w:r w:rsidRPr="00FC2B33">
        <w:rPr>
          <w:rFonts w:asciiTheme="minorEastAsia" w:hAnsiTheme="minorEastAsia" w:hint="eastAsia"/>
        </w:rPr>
        <w:lastRenderedPageBreak/>
        <w:t>(様式第１号)</w:t>
      </w:r>
    </w:p>
    <w:p w14:paraId="0EC81DDE" w14:textId="77777777" w:rsidR="00E87857" w:rsidRPr="00FC2B33" w:rsidRDefault="007C3003">
      <w:pPr>
        <w:jc w:val="center"/>
        <w:rPr>
          <w:rFonts w:asciiTheme="majorEastAsia" w:eastAsiaTheme="majorEastAsia" w:hAnsiTheme="majorEastAsia"/>
          <w:b/>
          <w:sz w:val="24"/>
        </w:rPr>
      </w:pPr>
      <w:r w:rsidRPr="00FC2B33">
        <w:rPr>
          <w:rFonts w:asciiTheme="majorEastAsia" w:eastAsiaTheme="majorEastAsia" w:hAnsiTheme="majorEastAsia" w:hint="eastAsia"/>
          <w:b/>
          <w:sz w:val="24"/>
        </w:rPr>
        <w:t>いばらきグローバルビジネス推進協議会　入会申込書</w:t>
      </w:r>
    </w:p>
    <w:p w14:paraId="2E2E8732" w14:textId="77777777" w:rsidR="00E87857" w:rsidRPr="00FC2B33" w:rsidRDefault="007C3003">
      <w:pPr>
        <w:ind w:firstLineChars="100" w:firstLine="210"/>
        <w:rPr>
          <w:rFonts w:asciiTheme="minorEastAsia" w:hAnsiTheme="minorEastAsia"/>
        </w:rPr>
      </w:pPr>
      <w:r w:rsidRPr="00FC2B33">
        <w:rPr>
          <w:rFonts w:asciiTheme="minorEastAsia" w:hAnsiTheme="minorEastAsia" w:hint="eastAsia"/>
        </w:rPr>
        <w:t>いばらきグローバルビジネス推進協議会の目的に賛同し、下記のとおり、入会を申し込みます。</w:t>
      </w:r>
    </w:p>
    <w:p w14:paraId="4A054FD2" w14:textId="77777777" w:rsidR="00E87857" w:rsidRPr="00FC2B33" w:rsidRDefault="007C3003">
      <w:pPr>
        <w:ind w:firstLineChars="100" w:firstLine="210"/>
        <w:rPr>
          <w:rFonts w:asciiTheme="minorEastAsia" w:hAnsiTheme="minorEastAsia"/>
        </w:rPr>
      </w:pPr>
      <w:r w:rsidRPr="00FC2B33">
        <w:rPr>
          <w:rFonts w:asciiTheme="minorEastAsia" w:hAnsiTheme="minorEastAsia" w:hint="eastAsia"/>
        </w:rPr>
        <w:t>なお、入会申し込みにあたり、①会員企業への営業や特定の思想の普及が目的ではないこと、②特定の法人又は個人の売名的要素はないこと、③申請者が暴力団員等ではないことを誓約いたします。</w:t>
      </w:r>
    </w:p>
    <w:p w14:paraId="48D41024" w14:textId="77777777" w:rsidR="00E87857" w:rsidRPr="00FC2B33" w:rsidRDefault="00E87857">
      <w:pPr>
        <w:rPr>
          <w:rFonts w:asciiTheme="minorEastAsia" w:hAnsiTheme="minorEastAsia"/>
          <w:b/>
          <w:u w:val="single"/>
        </w:rPr>
      </w:pPr>
    </w:p>
    <w:p w14:paraId="0A7C21A7" w14:textId="77777777" w:rsidR="00E87857" w:rsidRPr="00FC2B33" w:rsidRDefault="007C3003">
      <w:pPr>
        <w:rPr>
          <w:rFonts w:asciiTheme="majorEastAsia" w:eastAsiaTheme="majorEastAsia" w:hAnsiTheme="majorEastAsia"/>
          <w:b/>
          <w:sz w:val="22"/>
          <w:u w:val="single"/>
        </w:rPr>
      </w:pPr>
      <w:r w:rsidRPr="00FC2B33">
        <w:rPr>
          <w:rFonts w:asciiTheme="majorEastAsia" w:eastAsiaTheme="majorEastAsia" w:hAnsiTheme="majorEastAsia" w:hint="eastAsia"/>
          <w:b/>
          <w:sz w:val="22"/>
          <w:u w:val="single"/>
        </w:rPr>
        <w:t xml:space="preserve">令和　　年　　月　　日　　</w:t>
      </w:r>
    </w:p>
    <w:p w14:paraId="5723BEB6" w14:textId="77777777" w:rsidR="00E87857" w:rsidRPr="00FC2B33" w:rsidRDefault="007C3003">
      <w:pPr>
        <w:ind w:firstLineChars="2500" w:firstLine="6023"/>
        <w:jc w:val="left"/>
        <w:rPr>
          <w:rFonts w:asciiTheme="majorEastAsia" w:eastAsiaTheme="majorEastAsia" w:hAnsiTheme="majorEastAsia"/>
          <w:b/>
          <w:sz w:val="24"/>
          <w:u w:val="single"/>
        </w:rPr>
      </w:pPr>
      <w:r w:rsidRPr="00FC2B33">
        <w:rPr>
          <w:rFonts w:asciiTheme="majorEastAsia" w:eastAsiaTheme="majorEastAsia" w:hAnsiTheme="majorEastAsia" w:hint="eastAsia"/>
          <w:b/>
          <w:sz w:val="24"/>
          <w:u w:val="single"/>
        </w:rPr>
        <w:t xml:space="preserve">代表者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193"/>
        <w:gridCol w:w="2193"/>
        <w:gridCol w:w="2893"/>
      </w:tblGrid>
      <w:tr w:rsidR="00FC2B33" w:rsidRPr="00FC2B33" w14:paraId="6D8F5BCD" w14:textId="77777777" w:rsidTr="00E96406">
        <w:tc>
          <w:tcPr>
            <w:tcW w:w="2376" w:type="dxa"/>
            <w:shd w:val="clear" w:color="auto" w:fill="D9D9D9" w:themeFill="background1" w:themeFillShade="D9"/>
          </w:tcPr>
          <w:p w14:paraId="11582B0E" w14:textId="77777777" w:rsidR="00E87857" w:rsidRPr="00FC2B33" w:rsidRDefault="007C3003">
            <w:pPr>
              <w:jc w:val="center"/>
              <w:rPr>
                <w:rFonts w:asciiTheme="majorEastAsia" w:eastAsiaTheme="majorEastAsia" w:hAnsiTheme="majorEastAsia"/>
                <w:b/>
              </w:rPr>
            </w:pPr>
            <w:r w:rsidRPr="00FC2B33">
              <w:rPr>
                <w:rFonts w:asciiTheme="majorEastAsia" w:eastAsiaTheme="majorEastAsia" w:hAnsiTheme="majorEastAsia" w:hint="eastAsia"/>
                <w:b/>
              </w:rPr>
              <w:t>項目</w:t>
            </w:r>
          </w:p>
        </w:tc>
        <w:tc>
          <w:tcPr>
            <w:tcW w:w="7371" w:type="dxa"/>
            <w:gridSpan w:val="3"/>
            <w:shd w:val="clear" w:color="auto" w:fill="D9D9D9" w:themeFill="background1" w:themeFillShade="D9"/>
          </w:tcPr>
          <w:p w14:paraId="7E7870E1" w14:textId="77777777" w:rsidR="00E87857" w:rsidRPr="00FC2B33" w:rsidRDefault="007C3003">
            <w:pPr>
              <w:jc w:val="center"/>
              <w:rPr>
                <w:rFonts w:asciiTheme="majorEastAsia" w:eastAsiaTheme="majorEastAsia" w:hAnsiTheme="majorEastAsia"/>
                <w:b/>
              </w:rPr>
            </w:pPr>
            <w:r w:rsidRPr="00FC2B33">
              <w:rPr>
                <w:rFonts w:asciiTheme="majorEastAsia" w:eastAsiaTheme="majorEastAsia" w:hAnsiTheme="majorEastAsia" w:hint="eastAsia"/>
                <w:b/>
              </w:rPr>
              <w:t>内</w:t>
            </w:r>
            <w:r w:rsidR="00E96406" w:rsidRPr="00FC2B33">
              <w:rPr>
                <w:rFonts w:asciiTheme="majorEastAsia" w:eastAsiaTheme="majorEastAsia" w:hAnsiTheme="majorEastAsia" w:hint="eastAsia"/>
                <w:b/>
              </w:rPr>
              <w:t xml:space="preserve">　　</w:t>
            </w:r>
            <w:r w:rsidRPr="00FC2B33">
              <w:rPr>
                <w:rFonts w:asciiTheme="majorEastAsia" w:eastAsiaTheme="majorEastAsia" w:hAnsiTheme="majorEastAsia" w:hint="eastAsia"/>
                <w:b/>
              </w:rPr>
              <w:t>容</w:t>
            </w:r>
          </w:p>
        </w:tc>
      </w:tr>
      <w:tr w:rsidR="00FC2B33" w:rsidRPr="00FC2B33" w14:paraId="52D01438" w14:textId="77777777">
        <w:tc>
          <w:tcPr>
            <w:tcW w:w="2376" w:type="dxa"/>
            <w:shd w:val="clear" w:color="auto" w:fill="auto"/>
          </w:tcPr>
          <w:p w14:paraId="2FC1AF40"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１会員区分　　　＊１</w:t>
            </w:r>
          </w:p>
        </w:tc>
        <w:tc>
          <w:tcPr>
            <w:tcW w:w="7371" w:type="dxa"/>
            <w:gridSpan w:val="3"/>
            <w:shd w:val="clear" w:color="auto" w:fill="auto"/>
          </w:tcPr>
          <w:p w14:paraId="346CF3C1" w14:textId="77777777" w:rsidR="00E87857" w:rsidRPr="00FC2B33" w:rsidRDefault="007C3003">
            <w:pPr>
              <w:rPr>
                <w:rFonts w:asciiTheme="minorEastAsia" w:hAnsiTheme="minorEastAsia"/>
                <w:lang w:eastAsia="zh-CN"/>
              </w:rPr>
            </w:pPr>
            <w:r w:rsidRPr="00FC2B33">
              <w:rPr>
                <w:rFonts w:asciiTheme="minorEastAsia" w:hAnsiTheme="minorEastAsia" w:hint="eastAsia"/>
                <w:lang w:eastAsia="zh-CN"/>
              </w:rPr>
              <w:t>□活動会員　　　　　　　　□支援会員　　　　　　　　□賛助会員</w:t>
            </w:r>
          </w:p>
        </w:tc>
      </w:tr>
      <w:tr w:rsidR="00FC2B33" w:rsidRPr="00FC2B33" w14:paraId="5B628008" w14:textId="77777777">
        <w:tc>
          <w:tcPr>
            <w:tcW w:w="2376" w:type="dxa"/>
            <w:shd w:val="clear" w:color="auto" w:fill="auto"/>
          </w:tcPr>
          <w:p w14:paraId="13A491C5"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２希望部会</w:t>
            </w:r>
          </w:p>
        </w:tc>
        <w:tc>
          <w:tcPr>
            <w:tcW w:w="7371" w:type="dxa"/>
            <w:gridSpan w:val="3"/>
            <w:shd w:val="clear" w:color="auto" w:fill="auto"/>
          </w:tcPr>
          <w:p w14:paraId="2B78FBD9" w14:textId="77777777" w:rsidR="00E87857" w:rsidRPr="00FC2B33" w:rsidRDefault="007C3003">
            <w:pPr>
              <w:rPr>
                <w:rFonts w:asciiTheme="minorEastAsia" w:hAnsiTheme="minorEastAsia"/>
              </w:rPr>
            </w:pPr>
            <w:r w:rsidRPr="00FC2B33">
              <w:rPr>
                <w:rFonts w:asciiTheme="minorEastAsia" w:hAnsiTheme="minorEastAsia" w:hint="eastAsia"/>
              </w:rPr>
              <w:t>□ものづくり部会　　　　　□食品部会　　　　　　　　□両方</w:t>
            </w:r>
          </w:p>
        </w:tc>
      </w:tr>
      <w:tr w:rsidR="00FC2B33" w:rsidRPr="00FC2B33" w14:paraId="1A4B5B22" w14:textId="77777777">
        <w:tc>
          <w:tcPr>
            <w:tcW w:w="2376" w:type="dxa"/>
            <w:shd w:val="clear" w:color="auto" w:fill="auto"/>
          </w:tcPr>
          <w:p w14:paraId="6CD6A8B1"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３企業名（団体名）</w:t>
            </w:r>
          </w:p>
        </w:tc>
        <w:tc>
          <w:tcPr>
            <w:tcW w:w="7371" w:type="dxa"/>
            <w:gridSpan w:val="3"/>
            <w:shd w:val="clear" w:color="auto" w:fill="auto"/>
          </w:tcPr>
          <w:p w14:paraId="02127CD3" w14:textId="77777777" w:rsidR="00E87857" w:rsidRPr="00FC2B33" w:rsidRDefault="00E87857">
            <w:pPr>
              <w:rPr>
                <w:rFonts w:asciiTheme="minorEastAsia" w:hAnsiTheme="minorEastAsia"/>
              </w:rPr>
            </w:pPr>
          </w:p>
        </w:tc>
      </w:tr>
      <w:tr w:rsidR="00FC2B33" w:rsidRPr="00FC2B33" w14:paraId="5BE8CA6E" w14:textId="77777777">
        <w:tc>
          <w:tcPr>
            <w:tcW w:w="2376" w:type="dxa"/>
            <w:shd w:val="clear" w:color="auto" w:fill="auto"/>
          </w:tcPr>
          <w:p w14:paraId="57F3EED6"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４代表者名</w:t>
            </w:r>
          </w:p>
        </w:tc>
        <w:tc>
          <w:tcPr>
            <w:tcW w:w="7371" w:type="dxa"/>
            <w:gridSpan w:val="3"/>
            <w:shd w:val="clear" w:color="auto" w:fill="auto"/>
          </w:tcPr>
          <w:p w14:paraId="441E5D29" w14:textId="77777777" w:rsidR="00E87857" w:rsidRPr="00FC2B33" w:rsidRDefault="00E87857">
            <w:pPr>
              <w:rPr>
                <w:rFonts w:asciiTheme="minorEastAsia" w:hAnsiTheme="minorEastAsia"/>
              </w:rPr>
            </w:pPr>
          </w:p>
        </w:tc>
      </w:tr>
      <w:tr w:rsidR="00FC2B33" w:rsidRPr="00FC2B33" w14:paraId="64734992" w14:textId="77777777">
        <w:trPr>
          <w:trHeight w:val="447"/>
        </w:trPr>
        <w:tc>
          <w:tcPr>
            <w:tcW w:w="2376" w:type="dxa"/>
            <w:vMerge w:val="restart"/>
            <w:shd w:val="clear" w:color="auto" w:fill="auto"/>
          </w:tcPr>
          <w:p w14:paraId="0CAAC451"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５所在</w:t>
            </w:r>
          </w:p>
        </w:tc>
        <w:tc>
          <w:tcPr>
            <w:tcW w:w="7371" w:type="dxa"/>
            <w:gridSpan w:val="3"/>
            <w:shd w:val="clear" w:color="auto" w:fill="auto"/>
          </w:tcPr>
          <w:p w14:paraId="0E3A0F8D" w14:textId="77777777" w:rsidR="00E87857" w:rsidRPr="00FC2B33" w:rsidRDefault="007C3003">
            <w:pPr>
              <w:rPr>
                <w:rFonts w:asciiTheme="minorEastAsia" w:hAnsiTheme="minorEastAsia"/>
              </w:rPr>
            </w:pPr>
            <w:r w:rsidRPr="00FC2B33">
              <w:rPr>
                <w:rFonts w:asciiTheme="minorEastAsia" w:hAnsiTheme="minorEastAsia" w:hint="eastAsia"/>
              </w:rPr>
              <w:t>①本社</w:t>
            </w:r>
          </w:p>
        </w:tc>
      </w:tr>
      <w:tr w:rsidR="00FC2B33" w:rsidRPr="00FC2B33" w14:paraId="2B6E4F2B" w14:textId="77777777">
        <w:trPr>
          <w:trHeight w:val="425"/>
        </w:trPr>
        <w:tc>
          <w:tcPr>
            <w:tcW w:w="2376" w:type="dxa"/>
            <w:vMerge/>
            <w:shd w:val="clear" w:color="auto" w:fill="auto"/>
          </w:tcPr>
          <w:p w14:paraId="35DA4C78" w14:textId="77777777" w:rsidR="00E87857" w:rsidRPr="00FC2B33" w:rsidRDefault="00E87857">
            <w:pPr>
              <w:rPr>
                <w:rFonts w:asciiTheme="majorEastAsia" w:eastAsiaTheme="majorEastAsia" w:hAnsiTheme="majorEastAsia"/>
                <w:b/>
              </w:rPr>
            </w:pPr>
          </w:p>
        </w:tc>
        <w:tc>
          <w:tcPr>
            <w:tcW w:w="7371" w:type="dxa"/>
            <w:gridSpan w:val="3"/>
            <w:shd w:val="clear" w:color="auto" w:fill="auto"/>
          </w:tcPr>
          <w:p w14:paraId="12B456B0" w14:textId="77777777" w:rsidR="00E87857" w:rsidRPr="00FC2B33" w:rsidRDefault="007C3003">
            <w:pPr>
              <w:rPr>
                <w:rFonts w:asciiTheme="minorEastAsia" w:hAnsiTheme="minorEastAsia"/>
              </w:rPr>
            </w:pPr>
            <w:r w:rsidRPr="00FC2B33">
              <w:rPr>
                <w:rFonts w:asciiTheme="minorEastAsia" w:hAnsiTheme="minorEastAsia" w:hint="eastAsia"/>
              </w:rPr>
              <w:t>②県内事業所</w:t>
            </w:r>
          </w:p>
        </w:tc>
      </w:tr>
      <w:tr w:rsidR="00FC2B33" w:rsidRPr="00FC2B33" w14:paraId="0E5C3C97" w14:textId="77777777">
        <w:tc>
          <w:tcPr>
            <w:tcW w:w="2376" w:type="dxa"/>
            <w:shd w:val="clear" w:color="auto" w:fill="auto"/>
          </w:tcPr>
          <w:p w14:paraId="41DFE50F"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６設立年</w:t>
            </w:r>
          </w:p>
        </w:tc>
        <w:tc>
          <w:tcPr>
            <w:tcW w:w="7371" w:type="dxa"/>
            <w:gridSpan w:val="3"/>
            <w:shd w:val="clear" w:color="auto" w:fill="auto"/>
          </w:tcPr>
          <w:p w14:paraId="45635261" w14:textId="77777777" w:rsidR="00E87857" w:rsidRPr="00FC2B33" w:rsidRDefault="00E87857">
            <w:pPr>
              <w:rPr>
                <w:rFonts w:asciiTheme="minorEastAsia" w:hAnsiTheme="minorEastAsia"/>
              </w:rPr>
            </w:pPr>
          </w:p>
        </w:tc>
      </w:tr>
      <w:tr w:rsidR="00FC2B33" w:rsidRPr="00FC2B33" w14:paraId="636296F6" w14:textId="77777777">
        <w:tc>
          <w:tcPr>
            <w:tcW w:w="2376" w:type="dxa"/>
            <w:shd w:val="clear" w:color="auto" w:fill="auto"/>
          </w:tcPr>
          <w:p w14:paraId="038D2F2C"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７従業員数</w:t>
            </w:r>
          </w:p>
        </w:tc>
        <w:tc>
          <w:tcPr>
            <w:tcW w:w="7371" w:type="dxa"/>
            <w:gridSpan w:val="3"/>
            <w:shd w:val="clear" w:color="auto" w:fill="auto"/>
          </w:tcPr>
          <w:p w14:paraId="5A5754F1" w14:textId="77777777" w:rsidR="00E87857" w:rsidRPr="00FC2B33" w:rsidRDefault="00E87857">
            <w:pPr>
              <w:rPr>
                <w:rFonts w:asciiTheme="minorEastAsia" w:hAnsiTheme="minorEastAsia"/>
              </w:rPr>
            </w:pPr>
          </w:p>
        </w:tc>
      </w:tr>
      <w:tr w:rsidR="00FC2B33" w:rsidRPr="00FC2B33" w14:paraId="6915DF20" w14:textId="77777777">
        <w:tc>
          <w:tcPr>
            <w:tcW w:w="2376" w:type="dxa"/>
            <w:shd w:val="clear" w:color="auto" w:fill="auto"/>
          </w:tcPr>
          <w:p w14:paraId="58464D68"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８事業内容</w:t>
            </w:r>
          </w:p>
          <w:p w14:paraId="1C147A28" w14:textId="77777777" w:rsidR="00E87857" w:rsidRPr="00FC2B33" w:rsidRDefault="00E87857">
            <w:pPr>
              <w:rPr>
                <w:rFonts w:asciiTheme="majorEastAsia" w:eastAsiaTheme="majorEastAsia" w:hAnsiTheme="majorEastAsia"/>
                <w:b/>
              </w:rPr>
            </w:pPr>
          </w:p>
        </w:tc>
        <w:tc>
          <w:tcPr>
            <w:tcW w:w="7371" w:type="dxa"/>
            <w:gridSpan w:val="3"/>
            <w:shd w:val="clear" w:color="auto" w:fill="auto"/>
          </w:tcPr>
          <w:p w14:paraId="589F0F2C" w14:textId="77777777" w:rsidR="00E87857" w:rsidRPr="00FC2B33" w:rsidRDefault="00E87857">
            <w:pPr>
              <w:rPr>
                <w:rFonts w:asciiTheme="minorEastAsia" w:hAnsiTheme="minorEastAsia"/>
              </w:rPr>
            </w:pPr>
          </w:p>
        </w:tc>
      </w:tr>
      <w:tr w:rsidR="00FC2B33" w:rsidRPr="00FC2B33" w14:paraId="0E6513EB" w14:textId="77777777">
        <w:tc>
          <w:tcPr>
            <w:tcW w:w="2376" w:type="dxa"/>
            <w:shd w:val="clear" w:color="auto" w:fill="auto"/>
          </w:tcPr>
          <w:p w14:paraId="071DCE28"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９主要製品</w:t>
            </w:r>
          </w:p>
          <w:p w14:paraId="1D7A8DDB" w14:textId="77777777" w:rsidR="00E87857" w:rsidRPr="00FC2B33" w:rsidRDefault="00E87857">
            <w:pPr>
              <w:rPr>
                <w:rFonts w:asciiTheme="majorEastAsia" w:eastAsiaTheme="majorEastAsia" w:hAnsiTheme="majorEastAsia"/>
                <w:b/>
              </w:rPr>
            </w:pPr>
          </w:p>
        </w:tc>
        <w:tc>
          <w:tcPr>
            <w:tcW w:w="7371" w:type="dxa"/>
            <w:gridSpan w:val="3"/>
            <w:shd w:val="clear" w:color="auto" w:fill="auto"/>
          </w:tcPr>
          <w:p w14:paraId="01A0BC51" w14:textId="77777777" w:rsidR="00E87857" w:rsidRPr="00FC2B33" w:rsidRDefault="007C3003">
            <w:pPr>
              <w:rPr>
                <w:rFonts w:asciiTheme="minorEastAsia" w:hAnsiTheme="minorEastAsia"/>
              </w:rPr>
            </w:pPr>
            <w:r w:rsidRPr="00FC2B33">
              <w:rPr>
                <w:rFonts w:asciiTheme="minorEastAsia" w:hAnsiTheme="minorEastAsia" w:hint="eastAsia"/>
              </w:rPr>
              <w:t xml:space="preserve">　</w:t>
            </w:r>
          </w:p>
        </w:tc>
      </w:tr>
      <w:tr w:rsidR="00FC2B33" w:rsidRPr="00FC2B33" w14:paraId="27EAF5BF" w14:textId="77777777">
        <w:tc>
          <w:tcPr>
            <w:tcW w:w="2376" w:type="dxa"/>
            <w:shd w:val="clear" w:color="auto" w:fill="auto"/>
          </w:tcPr>
          <w:p w14:paraId="56B9E375"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10海外展開の形・種類</w:t>
            </w:r>
          </w:p>
        </w:tc>
        <w:tc>
          <w:tcPr>
            <w:tcW w:w="7371" w:type="dxa"/>
            <w:gridSpan w:val="3"/>
            <w:shd w:val="clear" w:color="auto" w:fill="auto"/>
          </w:tcPr>
          <w:p w14:paraId="3457D09D" w14:textId="77777777" w:rsidR="00E87857" w:rsidRPr="00FC2B33" w:rsidRDefault="007C3003">
            <w:pPr>
              <w:rPr>
                <w:rFonts w:asciiTheme="minorEastAsia" w:hAnsiTheme="minorEastAsia"/>
              </w:rPr>
            </w:pPr>
            <w:r w:rsidRPr="00FC2B33">
              <w:rPr>
                <w:rFonts w:asciiTheme="minorEastAsia" w:hAnsiTheme="minorEastAsia" w:hint="eastAsia"/>
              </w:rPr>
              <w:t>□輸出 ＊２　　　□海外進出　　　□両方　 (今後取組みたい内容も含む)</w:t>
            </w:r>
          </w:p>
        </w:tc>
      </w:tr>
      <w:tr w:rsidR="00FC2B33" w:rsidRPr="00FC2B33" w14:paraId="60B7F8A4" w14:textId="77777777">
        <w:trPr>
          <w:trHeight w:val="66"/>
        </w:trPr>
        <w:tc>
          <w:tcPr>
            <w:tcW w:w="2376" w:type="dxa"/>
            <w:vMerge w:val="restart"/>
            <w:shd w:val="clear" w:color="auto" w:fill="auto"/>
          </w:tcPr>
          <w:p w14:paraId="7BE26AA3"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11輸出の状況</w:t>
            </w:r>
          </w:p>
          <w:p w14:paraId="3821EFA5"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（平成・令和　　　年）</w:t>
            </w:r>
          </w:p>
        </w:tc>
        <w:tc>
          <w:tcPr>
            <w:tcW w:w="2221" w:type="dxa"/>
            <w:shd w:val="clear" w:color="auto" w:fill="auto"/>
          </w:tcPr>
          <w:p w14:paraId="08F34D4F" w14:textId="77777777" w:rsidR="00E87857" w:rsidRPr="00FC2B33" w:rsidRDefault="007C3003">
            <w:pPr>
              <w:jc w:val="center"/>
              <w:rPr>
                <w:rFonts w:asciiTheme="minorEastAsia" w:hAnsiTheme="minorEastAsia"/>
              </w:rPr>
            </w:pPr>
            <w:r w:rsidRPr="00FC2B33">
              <w:rPr>
                <w:rFonts w:asciiTheme="minorEastAsia" w:hAnsiTheme="minorEastAsia" w:hint="eastAsia"/>
              </w:rPr>
              <w:t>品目</w:t>
            </w:r>
          </w:p>
        </w:tc>
        <w:tc>
          <w:tcPr>
            <w:tcW w:w="2221" w:type="dxa"/>
            <w:shd w:val="clear" w:color="auto" w:fill="auto"/>
          </w:tcPr>
          <w:p w14:paraId="78E9844C" w14:textId="77777777" w:rsidR="00E87857" w:rsidRPr="00FC2B33" w:rsidRDefault="007C3003">
            <w:pPr>
              <w:jc w:val="center"/>
              <w:rPr>
                <w:rFonts w:asciiTheme="minorEastAsia" w:hAnsiTheme="minorEastAsia"/>
              </w:rPr>
            </w:pPr>
            <w:r w:rsidRPr="00FC2B33">
              <w:rPr>
                <w:rFonts w:asciiTheme="minorEastAsia" w:hAnsiTheme="minorEastAsia" w:hint="eastAsia"/>
              </w:rPr>
              <w:t>相手国</w:t>
            </w:r>
          </w:p>
        </w:tc>
        <w:tc>
          <w:tcPr>
            <w:tcW w:w="2929" w:type="dxa"/>
            <w:shd w:val="clear" w:color="auto" w:fill="auto"/>
          </w:tcPr>
          <w:p w14:paraId="31854515" w14:textId="77777777" w:rsidR="00E87857" w:rsidRPr="00FC2B33" w:rsidRDefault="007C3003">
            <w:pPr>
              <w:jc w:val="center"/>
              <w:rPr>
                <w:rFonts w:asciiTheme="minorEastAsia" w:hAnsiTheme="minorEastAsia"/>
              </w:rPr>
            </w:pPr>
            <w:r w:rsidRPr="00FC2B33">
              <w:rPr>
                <w:rFonts w:asciiTheme="minorEastAsia" w:hAnsiTheme="minorEastAsia" w:hint="eastAsia"/>
              </w:rPr>
              <w:t>年間売上高（百万円）</w:t>
            </w:r>
          </w:p>
        </w:tc>
      </w:tr>
      <w:tr w:rsidR="00FC2B33" w:rsidRPr="00FC2B33" w14:paraId="4E6437DA" w14:textId="77777777">
        <w:trPr>
          <w:trHeight w:val="397"/>
        </w:trPr>
        <w:tc>
          <w:tcPr>
            <w:tcW w:w="2376" w:type="dxa"/>
            <w:vMerge/>
            <w:shd w:val="clear" w:color="auto" w:fill="auto"/>
          </w:tcPr>
          <w:p w14:paraId="0CCA8665" w14:textId="77777777" w:rsidR="00E87857" w:rsidRPr="00FC2B33" w:rsidRDefault="00E87857">
            <w:pPr>
              <w:rPr>
                <w:rFonts w:asciiTheme="majorEastAsia" w:eastAsiaTheme="majorEastAsia" w:hAnsiTheme="majorEastAsia"/>
                <w:b/>
              </w:rPr>
            </w:pPr>
          </w:p>
        </w:tc>
        <w:tc>
          <w:tcPr>
            <w:tcW w:w="2221" w:type="dxa"/>
            <w:shd w:val="clear" w:color="auto" w:fill="auto"/>
          </w:tcPr>
          <w:p w14:paraId="509289DC" w14:textId="77777777" w:rsidR="00E87857" w:rsidRPr="00FC2B33" w:rsidRDefault="00E87857">
            <w:pPr>
              <w:rPr>
                <w:rFonts w:asciiTheme="minorEastAsia" w:hAnsiTheme="minorEastAsia"/>
              </w:rPr>
            </w:pPr>
          </w:p>
        </w:tc>
        <w:tc>
          <w:tcPr>
            <w:tcW w:w="2221" w:type="dxa"/>
            <w:shd w:val="clear" w:color="auto" w:fill="auto"/>
          </w:tcPr>
          <w:p w14:paraId="20BFAD77" w14:textId="77777777" w:rsidR="00E87857" w:rsidRPr="00FC2B33" w:rsidRDefault="00E87857">
            <w:pPr>
              <w:rPr>
                <w:rFonts w:asciiTheme="minorEastAsia" w:hAnsiTheme="minorEastAsia"/>
              </w:rPr>
            </w:pPr>
          </w:p>
        </w:tc>
        <w:tc>
          <w:tcPr>
            <w:tcW w:w="2929" w:type="dxa"/>
            <w:shd w:val="clear" w:color="auto" w:fill="auto"/>
          </w:tcPr>
          <w:p w14:paraId="746E8153" w14:textId="77777777" w:rsidR="00E87857" w:rsidRPr="00FC2B33" w:rsidRDefault="00E87857">
            <w:pPr>
              <w:rPr>
                <w:rFonts w:asciiTheme="minorEastAsia" w:hAnsiTheme="minorEastAsia"/>
              </w:rPr>
            </w:pPr>
          </w:p>
        </w:tc>
      </w:tr>
      <w:tr w:rsidR="00FC2B33" w:rsidRPr="00FC2B33" w14:paraId="79C837E1" w14:textId="77777777">
        <w:trPr>
          <w:trHeight w:val="397"/>
        </w:trPr>
        <w:tc>
          <w:tcPr>
            <w:tcW w:w="2376" w:type="dxa"/>
            <w:vMerge/>
            <w:shd w:val="clear" w:color="auto" w:fill="auto"/>
          </w:tcPr>
          <w:p w14:paraId="75BF72D8" w14:textId="77777777" w:rsidR="00E87857" w:rsidRPr="00FC2B33" w:rsidRDefault="00E87857">
            <w:pPr>
              <w:rPr>
                <w:rFonts w:asciiTheme="majorEastAsia" w:eastAsiaTheme="majorEastAsia" w:hAnsiTheme="majorEastAsia"/>
                <w:b/>
              </w:rPr>
            </w:pPr>
          </w:p>
        </w:tc>
        <w:tc>
          <w:tcPr>
            <w:tcW w:w="2221" w:type="dxa"/>
            <w:shd w:val="clear" w:color="auto" w:fill="auto"/>
          </w:tcPr>
          <w:p w14:paraId="4CA5C1B4" w14:textId="77777777" w:rsidR="00E87857" w:rsidRPr="00FC2B33" w:rsidRDefault="00E87857">
            <w:pPr>
              <w:rPr>
                <w:rFonts w:asciiTheme="minorEastAsia" w:hAnsiTheme="minorEastAsia"/>
              </w:rPr>
            </w:pPr>
          </w:p>
        </w:tc>
        <w:tc>
          <w:tcPr>
            <w:tcW w:w="2221" w:type="dxa"/>
            <w:shd w:val="clear" w:color="auto" w:fill="auto"/>
          </w:tcPr>
          <w:p w14:paraId="0E04EC56" w14:textId="77777777" w:rsidR="00E87857" w:rsidRPr="00FC2B33" w:rsidRDefault="00E87857">
            <w:pPr>
              <w:rPr>
                <w:rFonts w:asciiTheme="minorEastAsia" w:hAnsiTheme="minorEastAsia"/>
              </w:rPr>
            </w:pPr>
          </w:p>
        </w:tc>
        <w:tc>
          <w:tcPr>
            <w:tcW w:w="2929" w:type="dxa"/>
            <w:shd w:val="clear" w:color="auto" w:fill="auto"/>
          </w:tcPr>
          <w:p w14:paraId="6DEB5FD4" w14:textId="77777777" w:rsidR="00E87857" w:rsidRPr="00FC2B33" w:rsidRDefault="00E87857">
            <w:pPr>
              <w:rPr>
                <w:rFonts w:asciiTheme="minorEastAsia" w:hAnsiTheme="minorEastAsia"/>
              </w:rPr>
            </w:pPr>
          </w:p>
        </w:tc>
      </w:tr>
      <w:tr w:rsidR="00FC2B33" w:rsidRPr="00FC2B33" w14:paraId="61B81EE4" w14:textId="77777777">
        <w:trPr>
          <w:trHeight w:val="397"/>
        </w:trPr>
        <w:tc>
          <w:tcPr>
            <w:tcW w:w="2376" w:type="dxa"/>
            <w:vMerge/>
            <w:shd w:val="clear" w:color="auto" w:fill="auto"/>
          </w:tcPr>
          <w:p w14:paraId="1114BA49" w14:textId="77777777" w:rsidR="00E87857" w:rsidRPr="00FC2B33" w:rsidRDefault="00E87857">
            <w:pPr>
              <w:rPr>
                <w:rFonts w:asciiTheme="majorEastAsia" w:eastAsiaTheme="majorEastAsia" w:hAnsiTheme="majorEastAsia"/>
                <w:b/>
              </w:rPr>
            </w:pPr>
          </w:p>
        </w:tc>
        <w:tc>
          <w:tcPr>
            <w:tcW w:w="2221" w:type="dxa"/>
            <w:shd w:val="clear" w:color="auto" w:fill="auto"/>
          </w:tcPr>
          <w:p w14:paraId="633B4C9F" w14:textId="77777777" w:rsidR="00E87857" w:rsidRPr="00FC2B33" w:rsidRDefault="00E87857">
            <w:pPr>
              <w:rPr>
                <w:rFonts w:asciiTheme="minorEastAsia" w:hAnsiTheme="minorEastAsia"/>
              </w:rPr>
            </w:pPr>
          </w:p>
        </w:tc>
        <w:tc>
          <w:tcPr>
            <w:tcW w:w="2221" w:type="dxa"/>
            <w:shd w:val="clear" w:color="auto" w:fill="auto"/>
          </w:tcPr>
          <w:p w14:paraId="74F76240" w14:textId="77777777" w:rsidR="00E87857" w:rsidRPr="00FC2B33" w:rsidRDefault="00E87857">
            <w:pPr>
              <w:rPr>
                <w:rFonts w:asciiTheme="minorEastAsia" w:hAnsiTheme="minorEastAsia"/>
              </w:rPr>
            </w:pPr>
          </w:p>
        </w:tc>
        <w:tc>
          <w:tcPr>
            <w:tcW w:w="2929" w:type="dxa"/>
            <w:shd w:val="clear" w:color="auto" w:fill="auto"/>
          </w:tcPr>
          <w:p w14:paraId="51812011" w14:textId="77777777" w:rsidR="00E87857" w:rsidRPr="00FC2B33" w:rsidRDefault="00E87857">
            <w:pPr>
              <w:rPr>
                <w:rFonts w:asciiTheme="minorEastAsia" w:hAnsiTheme="minorEastAsia"/>
              </w:rPr>
            </w:pPr>
          </w:p>
        </w:tc>
      </w:tr>
      <w:tr w:rsidR="00FC2B33" w:rsidRPr="00FC2B33" w14:paraId="66C1B352" w14:textId="77777777">
        <w:trPr>
          <w:trHeight w:val="397"/>
        </w:trPr>
        <w:tc>
          <w:tcPr>
            <w:tcW w:w="2376" w:type="dxa"/>
            <w:vMerge/>
            <w:shd w:val="clear" w:color="auto" w:fill="auto"/>
          </w:tcPr>
          <w:p w14:paraId="6F85EE30" w14:textId="77777777" w:rsidR="00E87857" w:rsidRPr="00FC2B33" w:rsidRDefault="00E87857">
            <w:pPr>
              <w:rPr>
                <w:rFonts w:asciiTheme="majorEastAsia" w:eastAsiaTheme="majorEastAsia" w:hAnsiTheme="majorEastAsia"/>
                <w:b/>
              </w:rPr>
            </w:pPr>
          </w:p>
        </w:tc>
        <w:tc>
          <w:tcPr>
            <w:tcW w:w="2221" w:type="dxa"/>
            <w:shd w:val="clear" w:color="auto" w:fill="auto"/>
          </w:tcPr>
          <w:p w14:paraId="000F8DB8" w14:textId="77777777" w:rsidR="00E87857" w:rsidRPr="00FC2B33" w:rsidRDefault="00E87857">
            <w:pPr>
              <w:rPr>
                <w:rFonts w:asciiTheme="minorEastAsia" w:hAnsiTheme="minorEastAsia"/>
              </w:rPr>
            </w:pPr>
          </w:p>
        </w:tc>
        <w:tc>
          <w:tcPr>
            <w:tcW w:w="2221" w:type="dxa"/>
            <w:shd w:val="clear" w:color="auto" w:fill="auto"/>
          </w:tcPr>
          <w:p w14:paraId="6FBC7D12" w14:textId="77777777" w:rsidR="00E87857" w:rsidRPr="00FC2B33" w:rsidRDefault="00E87857">
            <w:pPr>
              <w:rPr>
                <w:rFonts w:asciiTheme="minorEastAsia" w:hAnsiTheme="minorEastAsia"/>
              </w:rPr>
            </w:pPr>
          </w:p>
        </w:tc>
        <w:tc>
          <w:tcPr>
            <w:tcW w:w="2929" w:type="dxa"/>
            <w:shd w:val="clear" w:color="auto" w:fill="auto"/>
          </w:tcPr>
          <w:p w14:paraId="2D170258" w14:textId="77777777" w:rsidR="00E87857" w:rsidRPr="00FC2B33" w:rsidRDefault="00E87857">
            <w:pPr>
              <w:rPr>
                <w:rFonts w:asciiTheme="minorEastAsia" w:hAnsiTheme="minorEastAsia"/>
              </w:rPr>
            </w:pPr>
          </w:p>
        </w:tc>
      </w:tr>
      <w:tr w:rsidR="00FC2B33" w:rsidRPr="00FC2B33" w14:paraId="385AC04D" w14:textId="77777777">
        <w:trPr>
          <w:trHeight w:val="397"/>
        </w:trPr>
        <w:tc>
          <w:tcPr>
            <w:tcW w:w="2376" w:type="dxa"/>
            <w:vMerge/>
            <w:shd w:val="clear" w:color="auto" w:fill="auto"/>
          </w:tcPr>
          <w:p w14:paraId="30094A53" w14:textId="77777777" w:rsidR="00E87857" w:rsidRPr="00FC2B33" w:rsidRDefault="00E87857">
            <w:pPr>
              <w:rPr>
                <w:rFonts w:asciiTheme="majorEastAsia" w:eastAsiaTheme="majorEastAsia" w:hAnsiTheme="majorEastAsia"/>
                <w:b/>
              </w:rPr>
            </w:pPr>
          </w:p>
        </w:tc>
        <w:tc>
          <w:tcPr>
            <w:tcW w:w="2221" w:type="dxa"/>
            <w:shd w:val="clear" w:color="auto" w:fill="auto"/>
          </w:tcPr>
          <w:p w14:paraId="6F751D74" w14:textId="77777777" w:rsidR="00E87857" w:rsidRPr="00FC2B33" w:rsidRDefault="00E87857">
            <w:pPr>
              <w:rPr>
                <w:rFonts w:asciiTheme="minorEastAsia" w:hAnsiTheme="minorEastAsia"/>
              </w:rPr>
            </w:pPr>
          </w:p>
        </w:tc>
        <w:tc>
          <w:tcPr>
            <w:tcW w:w="2221" w:type="dxa"/>
            <w:shd w:val="clear" w:color="auto" w:fill="auto"/>
          </w:tcPr>
          <w:p w14:paraId="7AF7DA08" w14:textId="77777777" w:rsidR="00E87857" w:rsidRPr="00FC2B33" w:rsidRDefault="00E87857">
            <w:pPr>
              <w:rPr>
                <w:rFonts w:asciiTheme="minorEastAsia" w:hAnsiTheme="minorEastAsia"/>
              </w:rPr>
            </w:pPr>
          </w:p>
        </w:tc>
        <w:tc>
          <w:tcPr>
            <w:tcW w:w="2929" w:type="dxa"/>
            <w:shd w:val="clear" w:color="auto" w:fill="auto"/>
          </w:tcPr>
          <w:p w14:paraId="11745E85" w14:textId="77777777" w:rsidR="00E87857" w:rsidRPr="00FC2B33" w:rsidRDefault="00E87857">
            <w:pPr>
              <w:rPr>
                <w:rFonts w:asciiTheme="minorEastAsia" w:hAnsiTheme="minorEastAsia"/>
              </w:rPr>
            </w:pPr>
          </w:p>
        </w:tc>
      </w:tr>
      <w:tr w:rsidR="00FC2B33" w:rsidRPr="00FC2B33" w14:paraId="78DFF787" w14:textId="77777777">
        <w:trPr>
          <w:trHeight w:val="567"/>
        </w:trPr>
        <w:tc>
          <w:tcPr>
            <w:tcW w:w="2376" w:type="dxa"/>
            <w:shd w:val="clear" w:color="auto" w:fill="auto"/>
          </w:tcPr>
          <w:p w14:paraId="0C90155B"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12海外拠点</w:t>
            </w:r>
          </w:p>
          <w:p w14:paraId="0E8FED33" w14:textId="77777777" w:rsidR="00E87857" w:rsidRPr="00FC2B33" w:rsidRDefault="00E87857">
            <w:pPr>
              <w:rPr>
                <w:rFonts w:asciiTheme="majorEastAsia" w:eastAsiaTheme="majorEastAsia" w:hAnsiTheme="majorEastAsia"/>
                <w:b/>
              </w:rPr>
            </w:pPr>
          </w:p>
        </w:tc>
        <w:tc>
          <w:tcPr>
            <w:tcW w:w="7371" w:type="dxa"/>
            <w:gridSpan w:val="3"/>
            <w:shd w:val="clear" w:color="auto" w:fill="auto"/>
          </w:tcPr>
          <w:p w14:paraId="428B664A" w14:textId="77777777" w:rsidR="00E87857" w:rsidRPr="00FC2B33" w:rsidRDefault="00E87857">
            <w:pPr>
              <w:rPr>
                <w:rFonts w:asciiTheme="minorEastAsia" w:hAnsiTheme="minorEastAsia"/>
              </w:rPr>
            </w:pPr>
          </w:p>
        </w:tc>
      </w:tr>
      <w:tr w:rsidR="00FC2B33" w:rsidRPr="00FC2B33" w14:paraId="5A8BC33D" w14:textId="77777777">
        <w:trPr>
          <w:trHeight w:val="567"/>
        </w:trPr>
        <w:tc>
          <w:tcPr>
            <w:tcW w:w="2376" w:type="dxa"/>
            <w:shd w:val="clear" w:color="auto" w:fill="auto"/>
          </w:tcPr>
          <w:p w14:paraId="4327DD4B"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13今後進出を予定</w:t>
            </w:r>
          </w:p>
          <w:p w14:paraId="6B616BC6"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又は検討中の海外拠点</w:t>
            </w:r>
          </w:p>
        </w:tc>
        <w:tc>
          <w:tcPr>
            <w:tcW w:w="7371" w:type="dxa"/>
            <w:gridSpan w:val="3"/>
            <w:shd w:val="clear" w:color="auto" w:fill="auto"/>
          </w:tcPr>
          <w:p w14:paraId="1370697E" w14:textId="77777777" w:rsidR="00E87857" w:rsidRPr="00FC2B33" w:rsidRDefault="00E87857">
            <w:pPr>
              <w:rPr>
                <w:rFonts w:asciiTheme="minorEastAsia" w:hAnsiTheme="minorEastAsia"/>
              </w:rPr>
            </w:pPr>
          </w:p>
        </w:tc>
      </w:tr>
      <w:tr w:rsidR="00FC2B33" w:rsidRPr="00FC2B33" w14:paraId="7FC64B07" w14:textId="77777777">
        <w:trPr>
          <w:trHeight w:val="720"/>
        </w:trPr>
        <w:tc>
          <w:tcPr>
            <w:tcW w:w="2376" w:type="dxa"/>
            <w:vMerge w:val="restart"/>
            <w:shd w:val="clear" w:color="auto" w:fill="auto"/>
          </w:tcPr>
          <w:p w14:paraId="3ECDEB67"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14連絡先</w:t>
            </w:r>
          </w:p>
          <w:p w14:paraId="7CCCAC00"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※複数可</w:t>
            </w:r>
          </w:p>
          <w:p w14:paraId="52EF772E" w14:textId="77777777" w:rsidR="00E87857" w:rsidRPr="00FC2B33" w:rsidRDefault="007C3003">
            <w:pPr>
              <w:rPr>
                <w:rFonts w:asciiTheme="majorEastAsia" w:eastAsiaTheme="majorEastAsia" w:hAnsiTheme="majorEastAsia"/>
                <w:b/>
              </w:rPr>
            </w:pPr>
            <w:r w:rsidRPr="00FC2B33">
              <w:rPr>
                <w:rFonts w:asciiTheme="majorEastAsia" w:eastAsiaTheme="majorEastAsia" w:hAnsiTheme="majorEastAsia" w:hint="eastAsia"/>
                <w:b/>
              </w:rPr>
              <w:t>※各種案内・メルマガ等を送付いたします</w:t>
            </w:r>
          </w:p>
        </w:tc>
        <w:tc>
          <w:tcPr>
            <w:tcW w:w="7371" w:type="dxa"/>
            <w:gridSpan w:val="3"/>
            <w:shd w:val="clear" w:color="auto" w:fill="auto"/>
          </w:tcPr>
          <w:p w14:paraId="47BC113A" w14:textId="77777777" w:rsidR="00E87857" w:rsidRPr="00FC2B33" w:rsidRDefault="007C3003">
            <w:pPr>
              <w:rPr>
                <w:rFonts w:asciiTheme="minorEastAsia" w:hAnsiTheme="minorEastAsia"/>
              </w:rPr>
            </w:pPr>
            <w:r w:rsidRPr="00FC2B33">
              <w:rPr>
                <w:rFonts w:asciiTheme="minorEastAsia" w:hAnsiTheme="minorEastAsia" w:hint="eastAsia"/>
              </w:rPr>
              <w:t>職・氏名：</w:t>
            </w:r>
          </w:p>
          <w:p w14:paraId="14EDBF08" w14:textId="77777777" w:rsidR="00E87857" w:rsidRPr="00FC2B33" w:rsidRDefault="007C3003">
            <w:pPr>
              <w:rPr>
                <w:rFonts w:asciiTheme="minorEastAsia" w:hAnsiTheme="minorEastAsia"/>
              </w:rPr>
            </w:pPr>
            <w:r w:rsidRPr="00FC2B33">
              <w:rPr>
                <w:rFonts w:asciiTheme="minorEastAsia" w:hAnsiTheme="minorEastAsia" w:hint="eastAsia"/>
              </w:rPr>
              <w:t>TEL：　　　　　　　E-mail：</w:t>
            </w:r>
          </w:p>
        </w:tc>
      </w:tr>
      <w:tr w:rsidR="00FC2B33" w:rsidRPr="00FC2B33" w14:paraId="57D207B1" w14:textId="77777777">
        <w:trPr>
          <w:trHeight w:val="720"/>
        </w:trPr>
        <w:tc>
          <w:tcPr>
            <w:tcW w:w="2376" w:type="dxa"/>
            <w:vMerge/>
            <w:shd w:val="clear" w:color="auto" w:fill="auto"/>
          </w:tcPr>
          <w:p w14:paraId="7539436D" w14:textId="77777777" w:rsidR="00E87857" w:rsidRPr="00FC2B33" w:rsidRDefault="00E87857">
            <w:pPr>
              <w:rPr>
                <w:rFonts w:asciiTheme="minorEastAsia" w:hAnsiTheme="minorEastAsia"/>
                <w:b/>
              </w:rPr>
            </w:pPr>
          </w:p>
        </w:tc>
        <w:tc>
          <w:tcPr>
            <w:tcW w:w="7371" w:type="dxa"/>
            <w:gridSpan w:val="3"/>
            <w:shd w:val="clear" w:color="auto" w:fill="auto"/>
          </w:tcPr>
          <w:p w14:paraId="30DC9E6A" w14:textId="77777777" w:rsidR="00E87857" w:rsidRPr="00FC2B33" w:rsidRDefault="007C3003">
            <w:pPr>
              <w:rPr>
                <w:rFonts w:asciiTheme="minorEastAsia" w:hAnsiTheme="minorEastAsia"/>
              </w:rPr>
            </w:pPr>
            <w:r w:rsidRPr="00FC2B33">
              <w:rPr>
                <w:rFonts w:asciiTheme="minorEastAsia" w:hAnsiTheme="minorEastAsia" w:hint="eastAsia"/>
              </w:rPr>
              <w:t>職・氏名：</w:t>
            </w:r>
          </w:p>
          <w:p w14:paraId="1AB61F0D" w14:textId="77777777" w:rsidR="00E87857" w:rsidRPr="00FC2B33" w:rsidRDefault="007C3003">
            <w:pPr>
              <w:rPr>
                <w:rFonts w:asciiTheme="minorEastAsia" w:hAnsiTheme="minorEastAsia"/>
              </w:rPr>
            </w:pPr>
            <w:r w:rsidRPr="00FC2B33">
              <w:rPr>
                <w:rFonts w:asciiTheme="minorEastAsia" w:hAnsiTheme="minorEastAsia" w:hint="eastAsia"/>
              </w:rPr>
              <w:t>TEL：　　　　　　　E-mail：</w:t>
            </w:r>
          </w:p>
        </w:tc>
      </w:tr>
    </w:tbl>
    <w:p w14:paraId="2F7E0691" w14:textId="77777777" w:rsidR="00E87857" w:rsidRPr="00FC2B33" w:rsidRDefault="007C3003">
      <w:pPr>
        <w:rPr>
          <w:rFonts w:asciiTheme="minorEastAsia" w:hAnsiTheme="minorEastAsia"/>
        </w:rPr>
      </w:pPr>
      <w:r w:rsidRPr="00FC2B33">
        <w:rPr>
          <w:rFonts w:asciiTheme="minorEastAsia" w:hAnsiTheme="minorEastAsia" w:hint="eastAsia"/>
        </w:rPr>
        <w:t>＊１　活動会員：海外展開に取り組む企業及び団体等</w:t>
      </w:r>
    </w:p>
    <w:p w14:paraId="10CEA66B" w14:textId="77777777" w:rsidR="00E87857" w:rsidRPr="00FC2B33" w:rsidRDefault="007C3003">
      <w:pPr>
        <w:rPr>
          <w:rFonts w:asciiTheme="minorEastAsia" w:hAnsiTheme="minorEastAsia"/>
        </w:rPr>
      </w:pPr>
      <w:r w:rsidRPr="00FC2B33">
        <w:rPr>
          <w:rFonts w:asciiTheme="minorEastAsia" w:hAnsiTheme="minorEastAsia" w:hint="eastAsia"/>
        </w:rPr>
        <w:t xml:space="preserve">　　　支援会員：海外展開を支援する企業及び団体等</w:t>
      </w:r>
    </w:p>
    <w:p w14:paraId="62D3241F" w14:textId="77777777" w:rsidR="00E87857" w:rsidRPr="00FC2B33" w:rsidRDefault="007C3003">
      <w:pPr>
        <w:rPr>
          <w:rFonts w:asciiTheme="minorEastAsia" w:hAnsiTheme="minorEastAsia"/>
        </w:rPr>
      </w:pPr>
      <w:r w:rsidRPr="00FC2B33">
        <w:rPr>
          <w:rFonts w:asciiTheme="minorEastAsia" w:hAnsiTheme="minorEastAsia" w:hint="eastAsia"/>
        </w:rPr>
        <w:t xml:space="preserve">　　　賛助会員：協議会の目的に賛同するもの（活動会員・支援会員を除く）</w:t>
      </w:r>
    </w:p>
    <w:p w14:paraId="591D9D84" w14:textId="77777777" w:rsidR="00E87857" w:rsidRPr="00FC2B33" w:rsidRDefault="007C3003">
      <w:pPr>
        <w:spacing w:beforeLines="50" w:before="151"/>
        <w:ind w:left="630" w:hangingChars="300" w:hanging="630"/>
        <w:rPr>
          <w:rFonts w:asciiTheme="minorEastAsia" w:hAnsiTheme="minorEastAsia"/>
        </w:rPr>
      </w:pPr>
      <w:r w:rsidRPr="00FC2B33">
        <w:rPr>
          <w:rFonts w:asciiTheme="minorEastAsia" w:hAnsiTheme="minorEastAsia" w:hint="eastAsia"/>
        </w:rPr>
        <w:t>＊２　パンフレット等、輸出（を想定）している商品がわかるものを添付してください（商品情報が掲載されたHPアドレス等でも可）。</w:t>
      </w:r>
    </w:p>
    <w:p w14:paraId="6030AC24" w14:textId="77777777" w:rsidR="00E87857" w:rsidRPr="00FC2B33" w:rsidRDefault="007C3003">
      <w:pPr>
        <w:spacing w:beforeLines="50" w:before="151"/>
        <w:ind w:leftChars="100" w:left="210"/>
        <w:rPr>
          <w:rFonts w:asciiTheme="minorEastAsia" w:hAnsiTheme="minorEastAsia"/>
        </w:rPr>
      </w:pPr>
      <w:r w:rsidRPr="00FC2B33">
        <w:rPr>
          <w:rFonts w:asciiTheme="minorEastAsia" w:hAnsiTheme="minorEastAsia" w:hint="eastAsia"/>
        </w:rPr>
        <w:t>別途事務局より、 輸出・海外進出のエピソードや今後の展望、協議会への要望等について、電話又は訪問等によりヒアリングさせていただくことがございますので、ご協力をお願いいたします。</w:t>
      </w:r>
    </w:p>
    <w:sectPr w:rsidR="00E87857" w:rsidRPr="00FC2B33">
      <w:pgSz w:w="11906" w:h="16838" w:code="9"/>
      <w:pgMar w:top="851" w:right="1134" w:bottom="567" w:left="1134"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47D83" w14:textId="77777777" w:rsidR="004D7450" w:rsidRDefault="004D7450">
      <w:r>
        <w:separator/>
      </w:r>
    </w:p>
  </w:endnote>
  <w:endnote w:type="continuationSeparator" w:id="0">
    <w:p w14:paraId="1942882D" w14:textId="77777777" w:rsidR="004D7450" w:rsidRDefault="004D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F8A64" w14:textId="77777777" w:rsidR="004D7450" w:rsidRDefault="004D7450">
      <w:r>
        <w:separator/>
      </w:r>
    </w:p>
  </w:footnote>
  <w:footnote w:type="continuationSeparator" w:id="0">
    <w:p w14:paraId="1410FC00" w14:textId="77777777" w:rsidR="004D7450" w:rsidRDefault="004D7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857"/>
    <w:rsid w:val="0003218A"/>
    <w:rsid w:val="000710A8"/>
    <w:rsid w:val="000C19A0"/>
    <w:rsid w:val="001514DF"/>
    <w:rsid w:val="00263564"/>
    <w:rsid w:val="002C77CC"/>
    <w:rsid w:val="004D7450"/>
    <w:rsid w:val="00524A4E"/>
    <w:rsid w:val="006543CB"/>
    <w:rsid w:val="00654E87"/>
    <w:rsid w:val="00694007"/>
    <w:rsid w:val="00782176"/>
    <w:rsid w:val="007C3003"/>
    <w:rsid w:val="007E2E63"/>
    <w:rsid w:val="007E7341"/>
    <w:rsid w:val="0086246C"/>
    <w:rsid w:val="008A58FF"/>
    <w:rsid w:val="008D4D72"/>
    <w:rsid w:val="00944627"/>
    <w:rsid w:val="00A16402"/>
    <w:rsid w:val="00AC608A"/>
    <w:rsid w:val="00BF50FC"/>
    <w:rsid w:val="00E06E61"/>
    <w:rsid w:val="00E87857"/>
    <w:rsid w:val="00E96406"/>
    <w:rsid w:val="00FC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0775C"/>
  <w15:docId w15:val="{ABB7AD9A-7FEA-4DA1-BF7C-33E3E1AD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Hyperlink"/>
    <w:basedOn w:val="a0"/>
    <w:uiPriority w:val="99"/>
    <w:unhideWhenUsed/>
    <w:rPr>
      <w:color w:val="0000FF" w:themeColor="hyperlink"/>
      <w:u w:val="single"/>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7A935-6186-4A0B-9AE6-7C080EB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H23030334</dc:creator>
  <cp:lastModifiedBy>さとみ 矢口</cp:lastModifiedBy>
  <cp:revision>5</cp:revision>
  <cp:lastPrinted>2024-03-28T01:41:00Z</cp:lastPrinted>
  <dcterms:created xsi:type="dcterms:W3CDTF">2025-04-02T00:51:00Z</dcterms:created>
  <dcterms:modified xsi:type="dcterms:W3CDTF">2025-04-15T07:35:00Z</dcterms:modified>
</cp:coreProperties>
</file>